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699E1" w14:textId="51B45332" w:rsidR="00342872" w:rsidRPr="00342872" w:rsidRDefault="00342872" w:rsidP="00342872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342872">
        <w:rPr>
          <w:rFonts w:ascii="Verdana" w:hAnsi="Verdana"/>
          <w:sz w:val="20"/>
          <w:szCs w:val="20"/>
        </w:rPr>
        <w:t xml:space="preserve">Pirkimo sąlygų </w:t>
      </w:r>
      <w:r>
        <w:rPr>
          <w:rFonts w:ascii="Verdana" w:hAnsi="Verdana"/>
          <w:sz w:val="20"/>
          <w:szCs w:val="20"/>
        </w:rPr>
        <w:t>7</w:t>
      </w:r>
      <w:r w:rsidRPr="00342872">
        <w:rPr>
          <w:rFonts w:ascii="Verdana" w:hAnsi="Verdana"/>
          <w:sz w:val="20"/>
          <w:szCs w:val="20"/>
        </w:rPr>
        <w:t xml:space="preserve"> priedas</w:t>
      </w:r>
    </w:p>
    <w:p w14:paraId="5CE10DB2" w14:textId="77777777" w:rsidR="00342872" w:rsidRDefault="00342872" w:rsidP="00405B9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D486A62" w14:textId="77777777" w:rsidR="007727FD" w:rsidRPr="00405B91" w:rsidRDefault="007727FD" w:rsidP="00405B9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highlight w:val="lightGray"/>
        </w:rPr>
      </w:pPr>
      <w:r w:rsidRPr="00AE6D26">
        <w:rPr>
          <w:rFonts w:ascii="Verdana" w:hAnsi="Verdana"/>
          <w:b/>
          <w:bCs/>
          <w:sz w:val="20"/>
          <w:szCs w:val="20"/>
        </w:rPr>
        <w:t xml:space="preserve">PASIŪLYMŲ EKONOMINIO </w:t>
      </w:r>
      <w:r w:rsidRPr="007566BC">
        <w:rPr>
          <w:rFonts w:ascii="Verdana" w:hAnsi="Verdana"/>
          <w:b/>
          <w:bCs/>
          <w:sz w:val="20"/>
          <w:szCs w:val="20"/>
        </w:rPr>
        <w:t xml:space="preserve">NAUDINGUMO VERTINIMO METODIKA </w:t>
      </w:r>
    </w:p>
    <w:p w14:paraId="6D306191" w14:textId="77777777" w:rsidR="007727FD" w:rsidRPr="007727FD" w:rsidRDefault="007727FD" w:rsidP="007727F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41BDC4D" w14:textId="77777777" w:rsidR="007727FD" w:rsidRPr="007727FD" w:rsidRDefault="007727FD" w:rsidP="007727F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BDF7413" w14:textId="75ACE8C8" w:rsidR="007727FD" w:rsidRPr="00DA2139" w:rsidRDefault="007727FD" w:rsidP="00DA2139">
      <w:pPr>
        <w:pStyle w:val="Sraopastraipa"/>
        <w:numPr>
          <w:ilvl w:val="0"/>
          <w:numId w:val="47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A2139">
        <w:rPr>
          <w:rFonts w:ascii="Verdana" w:hAnsi="Verdana"/>
          <w:sz w:val="20"/>
          <w:szCs w:val="20"/>
        </w:rPr>
        <w:t xml:space="preserve">Perkančioji organizacija vertins pasiūlymus ir pasirinks ekonomiškai naudingiausią pasiūlymą pagal kainos ir kokybės santykį pagal 1 lentelėje nurodytus kriterijus ir jų parametrus. </w:t>
      </w:r>
    </w:p>
    <w:p w14:paraId="7674F1B6" w14:textId="77777777" w:rsidR="007727FD" w:rsidRPr="007727FD" w:rsidRDefault="007727FD" w:rsidP="007727FD">
      <w:pPr>
        <w:numPr>
          <w:ilvl w:val="0"/>
          <w:numId w:val="47"/>
        </w:numPr>
        <w:spacing w:after="0" w:line="240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7727FD">
        <w:rPr>
          <w:rFonts w:ascii="Verdana" w:hAnsi="Verdana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vertinimo tvarkos aprašymas.</w:t>
      </w:r>
    </w:p>
    <w:p w14:paraId="7F69DA36" w14:textId="168018F2" w:rsidR="007727FD" w:rsidRPr="007727FD" w:rsidRDefault="007727FD" w:rsidP="007727FD">
      <w:pPr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7727FD">
        <w:rPr>
          <w:rFonts w:ascii="Verdana" w:hAnsi="Verdana"/>
          <w:sz w:val="20"/>
          <w:szCs w:val="20"/>
        </w:rPr>
        <w:t xml:space="preserve">3.  Tiekėjai kartu su pasiūlymu privalo pateikti specialistų patirtį (T) įrodančius dokumentus (užpildytą pirkimo sąlygų </w:t>
      </w:r>
      <w:r w:rsidR="00251E4E">
        <w:rPr>
          <w:rFonts w:ascii="Verdana" w:hAnsi="Verdana"/>
          <w:sz w:val="20"/>
          <w:szCs w:val="20"/>
        </w:rPr>
        <w:t>10</w:t>
      </w:r>
      <w:r w:rsidRPr="007727FD">
        <w:rPr>
          <w:rFonts w:ascii="Verdana" w:hAnsi="Verdana"/>
          <w:sz w:val="20"/>
          <w:szCs w:val="20"/>
        </w:rPr>
        <w:t xml:space="preserve"> priedą ir patirtį pagrindžiančių dokumentų, diplomų ir pan. kopijas).</w:t>
      </w:r>
    </w:p>
    <w:p w14:paraId="1AE536A4" w14:textId="77777777" w:rsidR="007727FD" w:rsidRPr="007727FD" w:rsidRDefault="007727FD" w:rsidP="007727FD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7727FD">
        <w:rPr>
          <w:rFonts w:ascii="Verdana" w:hAnsi="Verdana"/>
          <w:sz w:val="20"/>
          <w:szCs w:val="20"/>
        </w:rPr>
        <w:t>Jeigu siūlomas daugiau negu vienas specialistas, vertinama mažiausią patirtį turinčio specialisto patirtis.</w:t>
      </w:r>
    </w:p>
    <w:p w14:paraId="666DF024" w14:textId="77777777" w:rsidR="007727FD" w:rsidRPr="007727FD" w:rsidRDefault="007727FD" w:rsidP="007727FD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tbl>
      <w:tblPr>
        <w:tblW w:w="470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5"/>
        <w:gridCol w:w="6154"/>
        <w:gridCol w:w="2269"/>
      </w:tblGrid>
      <w:tr w:rsidR="007727FD" w:rsidRPr="007727FD" w14:paraId="7DF1F91E" w14:textId="77777777" w:rsidTr="00405B91"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2A2889F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3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505FF2AF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2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44F173BD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</w:tr>
      <w:tr w:rsidR="007727FD" w:rsidRPr="007727FD" w14:paraId="5F6E4CC4" w14:textId="77777777" w:rsidTr="00405B91"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EEDD79" w14:textId="77777777" w:rsidR="007727FD" w:rsidRPr="00405B91" w:rsidRDefault="007727FD" w:rsidP="00405B91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AE6D26">
              <w:rPr>
                <w:rFonts w:ascii="Verdana" w:hAnsi="Verdan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3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4B3423F" w14:textId="77777777" w:rsidR="007727FD" w:rsidRPr="00405B91" w:rsidRDefault="007727FD" w:rsidP="00405B91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AE6D26">
              <w:rPr>
                <w:rFonts w:ascii="Verdana" w:hAnsi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B3A1CC3" w14:textId="77777777" w:rsidR="007727FD" w:rsidRPr="00405B91" w:rsidRDefault="007727FD" w:rsidP="00405B91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AE6D26">
              <w:rPr>
                <w:rFonts w:ascii="Verdana" w:hAnsi="Verdana"/>
                <w:i/>
                <w:iCs/>
                <w:sz w:val="16"/>
                <w:szCs w:val="16"/>
              </w:rPr>
              <w:t>4</w:t>
            </w:r>
          </w:p>
        </w:tc>
      </w:tr>
      <w:tr w:rsidR="007727FD" w:rsidRPr="007727FD" w14:paraId="1FD0E681" w14:textId="77777777" w:rsidTr="00405B91"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583D292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D31FCEF" w14:textId="77777777" w:rsidR="007727FD" w:rsidRPr="00405B91" w:rsidRDefault="007727FD" w:rsidP="00405B91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E6D26">
              <w:rPr>
                <w:rFonts w:ascii="Verdana" w:hAnsi="Verdana"/>
                <w:b/>
                <w:bCs/>
                <w:sz w:val="20"/>
                <w:szCs w:val="20"/>
              </w:rPr>
              <w:t>Bendra pasiūlymo kaina (C)</w:t>
            </w:r>
          </w:p>
        </w:tc>
        <w:tc>
          <w:tcPr>
            <w:tcW w:w="12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3F6BA620" w14:textId="4A01D696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727FD">
              <w:rPr>
                <w:rFonts w:ascii="Verdana" w:hAnsi="Verdana"/>
                <w:sz w:val="20"/>
                <w:szCs w:val="20"/>
              </w:rPr>
              <w:t xml:space="preserve">X= </w:t>
            </w:r>
            <w:r w:rsidR="00575401">
              <w:rPr>
                <w:rFonts w:ascii="Verdana" w:hAnsi="Verdana"/>
                <w:sz w:val="20"/>
                <w:szCs w:val="20"/>
              </w:rPr>
              <w:t>50</w:t>
            </w:r>
          </w:p>
        </w:tc>
      </w:tr>
      <w:tr w:rsidR="007727FD" w:rsidRPr="007727FD" w14:paraId="095F875D" w14:textId="77777777" w:rsidTr="00405B91"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C27A447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7D6013A" w14:textId="0E8B6D32" w:rsidR="007727FD" w:rsidRPr="00405B91" w:rsidRDefault="007727FD" w:rsidP="00405B91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E6D26">
              <w:rPr>
                <w:rFonts w:ascii="Verdana" w:hAnsi="Verdana"/>
                <w:b/>
                <w:bCs/>
                <w:color w:val="00000A"/>
                <w:sz w:val="20"/>
                <w:szCs w:val="20"/>
              </w:rPr>
              <w:t>Specialisto patirtis</w:t>
            </w:r>
            <w:r w:rsidRPr="00AE6D26" w:rsidDel="000B7DA8">
              <w:rPr>
                <w:rFonts w:ascii="Verdana" w:hAnsi="Verdana"/>
                <w:b/>
                <w:bCs/>
                <w:color w:val="00000A"/>
                <w:sz w:val="20"/>
                <w:szCs w:val="20"/>
              </w:rPr>
              <w:t xml:space="preserve"> </w:t>
            </w:r>
            <w:r w:rsidRPr="00AE6D26">
              <w:rPr>
                <w:rFonts w:ascii="Verdana" w:hAnsi="Verdana"/>
                <w:b/>
                <w:bCs/>
                <w:color w:val="00000A"/>
                <w:sz w:val="20"/>
                <w:szCs w:val="20"/>
              </w:rPr>
              <w:t>vykdant</w:t>
            </w:r>
            <w:r w:rsidR="00AF0C14" w:rsidRPr="00AE6D26">
              <w:rPr>
                <w:rFonts w:ascii="Verdana" w:hAnsi="Verdana"/>
                <w:b/>
                <w:bCs/>
                <w:color w:val="00000A"/>
                <w:sz w:val="20"/>
                <w:szCs w:val="20"/>
              </w:rPr>
              <w:t xml:space="preserve"> ekspertų,</w:t>
            </w:r>
            <w:r w:rsidRPr="00AE6D26">
              <w:rPr>
                <w:rFonts w:ascii="Verdana" w:hAnsi="Verdana"/>
                <w:b/>
                <w:bCs/>
                <w:color w:val="00000A"/>
                <w:sz w:val="20"/>
                <w:szCs w:val="20"/>
              </w:rPr>
              <w:t xml:space="preserve"> specialistų atrankas (T):</w:t>
            </w:r>
          </w:p>
        </w:tc>
        <w:tc>
          <w:tcPr>
            <w:tcW w:w="12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038E6905" w14:textId="0E39BF5A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727FD">
              <w:rPr>
                <w:rFonts w:ascii="Verdana" w:hAnsi="Verdana"/>
                <w:sz w:val="20"/>
                <w:szCs w:val="20"/>
              </w:rPr>
              <w:t xml:space="preserve">Y= </w:t>
            </w:r>
            <w:r w:rsidR="00575401">
              <w:rPr>
                <w:rFonts w:ascii="Verdana" w:hAnsi="Verdana"/>
                <w:sz w:val="20"/>
                <w:szCs w:val="20"/>
              </w:rPr>
              <w:t>50</w:t>
            </w:r>
          </w:p>
        </w:tc>
      </w:tr>
      <w:tr w:rsidR="007727FD" w:rsidRPr="007727FD" w14:paraId="4A1BD8D4" w14:textId="77777777" w:rsidTr="00405B91">
        <w:tc>
          <w:tcPr>
            <w:tcW w:w="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0D8A426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727FD">
              <w:rPr>
                <w:rFonts w:ascii="Verdana" w:hAnsi="Verdana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33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F67B686" w14:textId="77777777" w:rsidR="00831589" w:rsidRPr="00405B91" w:rsidRDefault="007727FD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Vertinama tiekėjo sutarčiai vykdyti paskirto specialisto, atitinkančio minimalius kvalifikacijos reikalavimus, patirtis</w:t>
            </w:r>
            <w:r w:rsidR="0012608B"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:</w:t>
            </w:r>
          </w:p>
          <w:p w14:paraId="167D4357" w14:textId="77777777" w:rsidR="00831589" w:rsidRPr="007566BC" w:rsidRDefault="00831589" w:rsidP="007727FD">
            <w:pPr>
              <w:spacing w:after="0" w:line="40" w:lineRule="atLeast"/>
              <w:jc w:val="both"/>
              <w:rPr>
                <w:rFonts w:ascii="Verdana" w:eastAsia="Times New Roman" w:hAnsi="Verdana"/>
                <w:b/>
                <w:bCs/>
                <w:i/>
                <w:color w:val="000000"/>
                <w:sz w:val="20"/>
                <w:szCs w:val="20"/>
                <w:lang w:eastAsia="lt-LT"/>
              </w:rPr>
            </w:pPr>
          </w:p>
          <w:p w14:paraId="021E037A" w14:textId="747273F9" w:rsidR="007727FD" w:rsidRPr="00405B91" w:rsidRDefault="007727FD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per </w:t>
            </w:r>
            <w:proofErr w:type="spellStart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paskutinius</w:t>
            </w:r>
            <w:proofErr w:type="spellEnd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r w:rsidRPr="00AE6D26">
              <w:rPr>
                <w:rFonts w:ascii="Verdana" w:eastAsia="Times New Roman" w:hAnsi="Verdana"/>
                <w:b/>
                <w:bCs/>
                <w:i/>
                <w:iCs/>
                <w:color w:val="000000"/>
                <w:sz w:val="20"/>
                <w:szCs w:val="20"/>
                <w:lang w:val="en-US" w:eastAsia="lt-LT"/>
              </w:rPr>
              <w:t>5</w:t>
            </w: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metus</w:t>
            </w:r>
            <w:proofErr w:type="spellEnd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sėkmingai</w:t>
            </w:r>
            <w:proofErr w:type="spellEnd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įvykdžiusio</w:t>
            </w:r>
            <w:proofErr w:type="spellEnd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="00575401"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ekspertų</w:t>
            </w:r>
            <w:proofErr w:type="spellEnd"/>
            <w:r w:rsidR="00575401"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 xml:space="preserve">, </w:t>
            </w: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specialistų </w:t>
            </w:r>
            <w:proofErr w:type="gramStart"/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atrankas</w:t>
            </w:r>
            <w:r w:rsidR="005A6FD2"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;</w:t>
            </w:r>
            <w:proofErr w:type="gramEnd"/>
          </w:p>
          <w:p w14:paraId="41FF01E1" w14:textId="77777777" w:rsidR="00AE1431" w:rsidRDefault="00AE1431" w:rsidP="007727FD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  <w:lang w:eastAsia="lt-LT"/>
              </w:rPr>
            </w:pPr>
          </w:p>
          <w:p w14:paraId="407F6AD9" w14:textId="7040BD49" w:rsidR="00AE1431" w:rsidRPr="00405B91" w:rsidRDefault="00AE1431">
            <w:pPr>
              <w:tabs>
                <w:tab w:val="left" w:pos="567"/>
              </w:tabs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pritraukiant </w:t>
            </w:r>
            <w:r w:rsidR="005A6FD2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ekspertus, specialistus</w:t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iš užsienio</w:t>
            </w:r>
            <w:r w:rsidR="00E61C64" w:rsidRPr="6073B353">
              <w:rPr>
                <w:rStyle w:val="Puslapioinaosnuoroda"/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footnoteReference w:id="2"/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;</w:t>
            </w:r>
          </w:p>
          <w:p w14:paraId="7332CF0F" w14:textId="66F61AAD" w:rsidR="00AE1431" w:rsidRPr="007566BC" w:rsidRDefault="00AE1431">
            <w:pPr>
              <w:tabs>
                <w:tab w:val="left" w:pos="567"/>
              </w:tabs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per pastaruosius</w:t>
            </w:r>
            <w:r w:rsidR="00184174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*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2 (dvejus) metus įvykdytų </w:t>
            </w:r>
            <w:r w:rsidR="00113F0C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ekspertų, specialistų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atrankų</w:t>
            </w:r>
            <w:r w:rsidR="00372C8C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, kurios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įvykdytos</w:t>
            </w:r>
            <w:r w:rsidR="004C01CD" w:rsidRPr="00405B91">
              <w:rPr>
                <w:rStyle w:val="Puslapioinaosnuoroda"/>
                <w:rFonts w:ascii="Verdana" w:hAnsi="Verdana" w:cs="Arial"/>
                <w:i/>
                <w:iCs/>
                <w:sz w:val="20"/>
                <w:szCs w:val="20"/>
              </w:rPr>
              <w:footnoteReference w:id="3"/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per </w:t>
            </w:r>
            <w:r w:rsidR="00113F0C"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3</w:t>
            </w:r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0 </w:t>
            </w:r>
            <w:proofErr w:type="spellStart"/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k.d</w:t>
            </w:r>
            <w:proofErr w:type="spellEnd"/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. terminą</w:t>
            </w:r>
            <w:r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>;</w:t>
            </w:r>
          </w:p>
          <w:p w14:paraId="7F3E768B" w14:textId="75B3CFC9" w:rsidR="00AE1431" w:rsidRPr="00405B91" w:rsidRDefault="00AE1431">
            <w:pPr>
              <w:tabs>
                <w:tab w:val="left" w:pos="567"/>
              </w:tabs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suteikta garantinių paslaugų</w:t>
            </w:r>
            <w:r w:rsidRPr="00405B91">
              <w:rPr>
                <w:rStyle w:val="Puslapioinaosnuoroda"/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footnoteReference w:id="4"/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140A5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ekspertų</w:t>
            </w:r>
            <w:r w:rsidR="008E4888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, specialistų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atrankoms, vykdyt</w:t>
            </w:r>
            <w:r w:rsidR="00177D10">
              <w:rPr>
                <w:rFonts w:ascii="Verdana" w:hAnsi="Verdana" w:cs="Arial"/>
                <w:i/>
                <w:iCs/>
                <w:sz w:val="20"/>
                <w:szCs w:val="20"/>
              </w:rPr>
              <w:t>oms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per pastaruosius 2 (dvejus) metus.</w:t>
            </w:r>
          </w:p>
          <w:p w14:paraId="0966852C" w14:textId="77777777" w:rsidR="00AE1431" w:rsidRPr="00405B91" w:rsidRDefault="00AE1431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u w:val="single"/>
                <w:lang w:eastAsia="lt-LT"/>
              </w:rPr>
            </w:pPr>
            <w:r w:rsidRPr="45471BAE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u w:val="single"/>
                <w:lang w:eastAsia="lt-LT"/>
              </w:rPr>
              <w:t>Vertinimo tvarka:</w:t>
            </w:r>
          </w:p>
          <w:p w14:paraId="3D0F9352" w14:textId="696AF81A" w:rsidR="00AE1431" w:rsidRPr="00405B91" w:rsidRDefault="00AE1431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Už </w:t>
            </w: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sėkmingai įvykdytas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atrankas, kurių metu </w:t>
            </w:r>
            <w:r w:rsidR="00803251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ekspertas, specialistas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buvo įdarbintas, skiriama po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1,25 balo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už kiekvieną įvykdytą </w:t>
            </w:r>
            <w:r w:rsidR="00BF6C4A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eksperto, specialisto</w:t>
            </w: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atranką.</w:t>
            </w:r>
          </w:p>
          <w:p w14:paraId="19937C52" w14:textId="375326E0" w:rsidR="00AE1431" w:rsidRPr="00405B91" w:rsidRDefault="00AE1431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Už 10 ar daugiau atrankų skiriamas maksimalus balų skaičius -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12,5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balų.</w:t>
            </w:r>
          </w:p>
          <w:p w14:paraId="4A150CDC" w14:textId="77777777" w:rsidR="00AE1431" w:rsidRDefault="00AE1431" w:rsidP="00AE143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</w:pPr>
          </w:p>
          <w:p w14:paraId="249B412B" w14:textId="0C073446" w:rsidR="00AE1431" w:rsidRPr="00405B91" w:rsidRDefault="00AE1431" w:rsidP="00405B91">
            <w:pPr>
              <w:spacing w:after="0" w:line="40" w:lineRule="atLeast"/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sėkmingai įvykdytas atrankas, kurių metu buvo  pritraukiamas ir įdarbintas </w:t>
            </w:r>
            <w:r w:rsidR="00682E2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ekspertas, specialistas</w:t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iš užsienio, 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skiriama po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1,25 balo 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kiekvieną įvykdytą </w:t>
            </w:r>
            <w:r w:rsidR="00682E2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eksperto, specialisto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atranką. </w:t>
            </w:r>
          </w:p>
          <w:p w14:paraId="731FE203" w14:textId="19ACA44B" w:rsidR="00AE1431" w:rsidRPr="00405B91" w:rsidRDefault="00AE1431" w:rsidP="00405B91">
            <w:pPr>
              <w:spacing w:after="0" w:line="40" w:lineRule="atLeast"/>
              <w:jc w:val="both"/>
              <w:rPr>
                <w:rFonts w:ascii="Verdana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lastRenderedPageBreak/>
              <w:t xml:space="preserve">Už 10 ar daugiau atrankų skiriamas maksimalus balų skaičius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–</w:t>
            </w:r>
            <w:r w:rsidR="00E61C64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12,5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balų.</w:t>
            </w:r>
            <w:r w:rsidRPr="6073B353">
              <w:rPr>
                <w:rFonts w:ascii="Verdana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</w:p>
          <w:p w14:paraId="292E93AA" w14:textId="77777777" w:rsidR="00AE1431" w:rsidRDefault="00AE1431" w:rsidP="00AE1431">
            <w:pPr>
              <w:spacing w:after="0" w:line="40" w:lineRule="atLeast"/>
              <w:jc w:val="both"/>
              <w:rPr>
                <w:rFonts w:ascii="Verdana" w:hAnsi="Verdana"/>
                <w:i/>
                <w:iCs/>
                <w:color w:val="000000"/>
                <w:sz w:val="20"/>
                <w:szCs w:val="20"/>
                <w:lang w:eastAsia="lt-LT"/>
              </w:rPr>
            </w:pPr>
          </w:p>
          <w:p w14:paraId="75AD01A4" w14:textId="35A324DC" w:rsidR="0073376F" w:rsidRPr="00405B91" w:rsidRDefault="00AE1431" w:rsidP="00405B91">
            <w:pPr>
              <w:tabs>
                <w:tab w:val="left" w:pos="567"/>
              </w:tabs>
              <w:spacing w:after="0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per pastaruosius 2 (dvejus) metus įvykdytų </w:t>
            </w:r>
            <w:r w:rsidR="00682E2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ekspertų, specialistų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atrankų, kurios įvykdytos per </w:t>
            </w:r>
            <w:r w:rsidR="00682E2E" w:rsidRPr="00405B91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3</w:t>
            </w:r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0 </w:t>
            </w:r>
            <w:proofErr w:type="spellStart"/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k.d</w:t>
            </w:r>
            <w:proofErr w:type="spellEnd"/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. terminą, </w:t>
            </w:r>
            <w:r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skiriama po </w:t>
            </w:r>
            <w:r w:rsidR="0073376F" w:rsidRPr="3C7266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1,25 balo </w:t>
            </w:r>
            <w:r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kiekvieną įvykdytą </w:t>
            </w:r>
            <w:r w:rsidR="00682E2E"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>eksperto, specialisto</w:t>
            </w:r>
            <w:r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atranką</w:t>
            </w:r>
            <w:r w:rsidR="0073376F" w:rsidRPr="007566BC">
              <w:rPr>
                <w:rFonts w:ascii="Verdana" w:hAnsi="Verdana" w:cs="Arial"/>
                <w:i/>
                <w:iCs/>
                <w:sz w:val="20"/>
                <w:szCs w:val="20"/>
              </w:rPr>
              <w:t>.</w:t>
            </w:r>
          </w:p>
          <w:p w14:paraId="7AE39CEC" w14:textId="30107794" w:rsidR="00AE1431" w:rsidRPr="00405B91" w:rsidRDefault="00AE1431" w:rsidP="00405B91">
            <w:pPr>
              <w:tabs>
                <w:tab w:val="left" w:pos="567"/>
              </w:tabs>
              <w:spacing w:after="0"/>
              <w:jc w:val="both"/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Už 10 ar daugiau atrankų skiriamas maksimalus balų skaičius -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val="en-US" w:eastAsia="lt-LT"/>
              </w:rPr>
              <w:t>12,5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balų</w:t>
            </w:r>
            <w:r w:rsidR="00660E4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.</w:t>
            </w:r>
          </w:p>
          <w:p w14:paraId="1620BDE7" w14:textId="77777777" w:rsidR="0073376F" w:rsidRPr="005A62DE" w:rsidRDefault="0073376F" w:rsidP="00405B91">
            <w:pPr>
              <w:tabs>
                <w:tab w:val="left" w:pos="567"/>
              </w:tabs>
              <w:spacing w:after="0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  <w:lang w:eastAsia="lt-LT"/>
              </w:rPr>
            </w:pPr>
          </w:p>
          <w:p w14:paraId="4EB1D1D1" w14:textId="44CE84A8" w:rsidR="001965F2" w:rsidRPr="00405B91" w:rsidRDefault="00AE1431" w:rsidP="00405B91">
            <w:pPr>
              <w:tabs>
                <w:tab w:val="left" w:pos="567"/>
              </w:tabs>
              <w:spacing w:after="0"/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Už per pastaruosius</w:t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566BC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>2</w:t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 (metus) suteiktų garantinių paslaugų </w:t>
            </w:r>
            <w:r w:rsidR="00682E2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</w:t>
            </w:r>
            <w:r w:rsidR="000A479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ų</w:t>
            </w:r>
            <w:r w:rsidR="00682E2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, specialist</w:t>
            </w:r>
            <w:r w:rsidR="000A479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ų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atrankoms, skiriama po nulį balų už kiekvieną įvykdytą garantinę paslaugą. </w:t>
            </w:r>
            <w:r w:rsidR="00660E4F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                                      </w:t>
            </w:r>
          </w:p>
          <w:p w14:paraId="09080478" w14:textId="53A81468" w:rsidR="00AE1431" w:rsidRPr="00405B91" w:rsidRDefault="00AE1431" w:rsidP="00405B91">
            <w:pPr>
              <w:tabs>
                <w:tab w:val="left" w:pos="567"/>
              </w:tabs>
              <w:spacing w:after="0"/>
              <w:jc w:val="both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</w:t>
            </w:r>
            <w:r w:rsidRPr="00AE6D2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  <w:t xml:space="preserve">nesuteiktų garantinių paslaugų, 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skiriama po </w:t>
            </w:r>
            <w:r w:rsidR="0073376F"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1,25 balo 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už kiekvieną įvykdytą </w:t>
            </w:r>
            <w:r w:rsidR="000A479E"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>eksperto, specialisto</w:t>
            </w:r>
            <w:r w:rsidRPr="00AE6D26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atranką.</w:t>
            </w:r>
          </w:p>
          <w:p w14:paraId="78A82976" w14:textId="5505FE3C" w:rsidR="0073376F" w:rsidRPr="00405B91" w:rsidRDefault="0073376F" w:rsidP="6073B353">
            <w:pPr>
              <w:tabs>
                <w:tab w:val="left" w:pos="567"/>
              </w:tabs>
              <w:spacing w:after="0"/>
              <w:jc w:val="both"/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Už 10 ar daugiau atrankų, kai nesuteiktos garantinės paslaugos, skiriamas maksimalus balų skaičius - </w:t>
            </w:r>
            <w:r w:rsidRPr="007566BC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12,5</w:t>
            </w:r>
            <w:r w:rsidRPr="6073B353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 xml:space="preserve"> balų.</w:t>
            </w:r>
          </w:p>
          <w:p w14:paraId="41E1245F" w14:textId="1D75227E" w:rsidR="007727FD" w:rsidRPr="00CA5383" w:rsidRDefault="007727FD" w:rsidP="007727FD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  <w:u w:val="single"/>
                <w:lang w:eastAsia="lt-LT"/>
              </w:rPr>
            </w:pPr>
          </w:p>
          <w:p w14:paraId="753D239B" w14:textId="77777777" w:rsidR="007727FD" w:rsidRPr="007727FD" w:rsidRDefault="007727FD" w:rsidP="007727FD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  <w:u w:val="single"/>
                <w:lang w:eastAsia="lt-LT"/>
              </w:rPr>
            </w:pPr>
          </w:p>
          <w:p w14:paraId="458BDC02" w14:textId="77777777" w:rsidR="007727FD" w:rsidRPr="00405B91" w:rsidRDefault="007727FD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u w:val="single"/>
                <w:lang w:eastAsia="lt-LT"/>
              </w:rPr>
            </w:pP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u w:val="single"/>
                <w:lang w:eastAsia="lt-LT"/>
              </w:rPr>
              <w:t xml:space="preserve">PASTABOS: </w:t>
            </w:r>
          </w:p>
          <w:p w14:paraId="21840561" w14:textId="77777777" w:rsidR="007727FD" w:rsidRPr="00405B91" w:rsidRDefault="007727FD" w:rsidP="00405B91">
            <w:pPr>
              <w:spacing w:after="0" w:line="40" w:lineRule="atLeast"/>
              <w:jc w:val="both"/>
              <w:rPr>
                <w:rFonts w:ascii="Verdana" w:eastAsia="Times New Roman" w:hAnsi="Verdana"/>
                <w:i/>
                <w:iCs/>
                <w:color w:val="000000" w:themeColor="text1"/>
                <w:sz w:val="20"/>
                <w:szCs w:val="20"/>
                <w:lang w:eastAsia="lt-LT"/>
              </w:rPr>
            </w:pPr>
            <w:r w:rsidRPr="00AE6D26">
              <w:rPr>
                <w:rFonts w:ascii="Verdana" w:eastAsia="Times New Roman" w:hAnsi="Verdana"/>
                <w:i/>
                <w:iCs/>
                <w:color w:val="000000"/>
                <w:sz w:val="20"/>
                <w:szCs w:val="20"/>
                <w:lang w:eastAsia="lt-LT"/>
              </w:rPr>
              <w:t>Specialistas, kuriam skiriami balai už patirtį, turi būti tas pats specialistas, kurį tiekėjas siūlo sutarčiai vykdyti ir kuris atitinka taikomus minimalius kvalifikacinius reikalavimus.</w:t>
            </w:r>
          </w:p>
          <w:p w14:paraId="60CF2D1B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color w:val="00000A"/>
                <w:sz w:val="20"/>
                <w:szCs w:val="20"/>
              </w:rPr>
            </w:pPr>
          </w:p>
          <w:p w14:paraId="070260F8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color w:val="00000A"/>
                <w:sz w:val="20"/>
                <w:szCs w:val="20"/>
              </w:rPr>
            </w:pPr>
          </w:p>
          <w:p w14:paraId="014EBCC0" w14:textId="77777777" w:rsidR="007727FD" w:rsidRPr="007727FD" w:rsidRDefault="007727FD" w:rsidP="007727FD">
            <w:pPr>
              <w:spacing w:after="0" w:line="40" w:lineRule="atLeast"/>
              <w:jc w:val="both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  <w:p w14:paraId="44ABBD22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color w:val="00000A"/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1D651679" w14:textId="77777777" w:rsidR="007727FD" w:rsidRPr="007727FD" w:rsidRDefault="007727FD" w:rsidP="007727FD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95A11B0" w14:textId="77777777" w:rsidR="007727FD" w:rsidRPr="007727FD" w:rsidRDefault="007727FD" w:rsidP="007727F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F654A26" w14:textId="77777777" w:rsidR="007727FD" w:rsidRPr="007727FD" w:rsidRDefault="007727FD" w:rsidP="007727F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BDAA35D" w14:textId="77777777" w:rsidR="007727FD" w:rsidRPr="007727FD" w:rsidRDefault="007727FD" w:rsidP="007727F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DBA27E3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7727FD">
        <w:rPr>
          <w:rFonts w:ascii="Verdana" w:eastAsia="Times New Roman" w:hAnsi="Verdana"/>
          <w:sz w:val="20"/>
          <w:szCs w:val="20"/>
          <w:lang w:eastAsia="lt-LT"/>
        </w:rPr>
        <w:t>Pasiūlymo ekonominis naudingumas (S) apskaičiuojamas sudedant Paslaugų teikėjo pasiūlymo kainos C ir kokybės kriterijaus (T) balus:</w:t>
      </w:r>
    </w:p>
    <w:p w14:paraId="2999081B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6ED8C913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7727FD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7727FD">
        <w:rPr>
          <w:rFonts w:ascii="Verdana" w:eastAsia="Times New Roman" w:hAnsi="Verdana"/>
          <w:sz w:val="20"/>
          <w:szCs w:val="20"/>
          <w:lang w:eastAsia="lt-LT"/>
        </w:rPr>
        <w:tab/>
      </w:r>
      <w:r w:rsidRPr="007727FD">
        <w:rPr>
          <w:rFonts w:ascii="Verdana" w:eastAsia="Times New Roman" w:hAnsi="Verdana"/>
          <w:sz w:val="20"/>
          <w:szCs w:val="20"/>
          <w:lang w:eastAsia="lt-LT"/>
        </w:rPr>
        <w:tab/>
      </w:r>
      <w:r w:rsidRPr="007727FD">
        <w:rPr>
          <w:rFonts w:ascii="Verdana" w:eastAsia="Times New Roman" w:hAnsi="Verdana"/>
          <w:sz w:val="20"/>
          <w:szCs w:val="20"/>
          <w:lang w:eastAsia="lt-LT"/>
        </w:rPr>
        <w:tab/>
      </w:r>
      <w:r w:rsidRPr="007727FD">
        <w:rPr>
          <w:rFonts w:ascii="Verdana" w:eastAsia="Times New Roman" w:hAnsi="Verdana"/>
          <w:noProof/>
          <w:sz w:val="20"/>
          <w:szCs w:val="20"/>
          <w:lang w:eastAsia="lt-LT"/>
        </w:rPr>
        <w:drawing>
          <wp:inline distT="0" distB="0" distL="0" distR="0" wp14:anchorId="35604427" wp14:editId="49236CD3">
            <wp:extent cx="621665" cy="18288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A6D2DE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53F456F4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7727FD">
        <w:rPr>
          <w:rFonts w:ascii="Verdana" w:eastAsia="Times New Roman" w:hAnsi="Verdana"/>
          <w:sz w:val="20"/>
          <w:szCs w:val="20"/>
          <w:lang w:eastAsia="lt-LT"/>
        </w:rPr>
        <w:t>C ir T kriterijų balai suapvalinami pagal aritmetines taisykles iki 2 skaitmenų po kablelio.</w:t>
      </w:r>
    </w:p>
    <w:p w14:paraId="5FB8B358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4BC5159A" w14:textId="77777777" w:rsidR="007727FD" w:rsidRPr="007727FD" w:rsidRDefault="007727FD" w:rsidP="007727F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7727FD">
        <w:rPr>
          <w:rFonts w:ascii="Verdana" w:eastAsia="Times New Roman" w:hAnsi="Verdana"/>
          <w:sz w:val="20"/>
          <w:szCs w:val="20"/>
        </w:rPr>
        <w:t>Pasiūlymo kainos (</w:t>
      </w:r>
      <w:r w:rsidRPr="007727FD">
        <w:rPr>
          <w:rFonts w:ascii="Verdana" w:eastAsia="Times New Roman" w:hAnsi="Verdana"/>
          <w:noProof/>
          <w:position w:val="-6"/>
          <w:sz w:val="20"/>
          <w:szCs w:val="20"/>
          <w:lang w:eastAsia="lt-LT"/>
        </w:rPr>
        <w:drawing>
          <wp:inline distT="0" distB="0" distL="0" distR="0" wp14:anchorId="6F12C0A1" wp14:editId="3D74C27F">
            <wp:extent cx="155575" cy="18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FD">
        <w:rPr>
          <w:rFonts w:ascii="Verdana" w:eastAsia="Times New Roman" w:hAnsi="Verdana"/>
          <w:sz w:val="20"/>
          <w:szCs w:val="20"/>
        </w:rPr>
        <w:t>) balai apskaičiuojami mažiausios pasiūlytos kainos (</w:t>
      </w:r>
      <w:r w:rsidRPr="007727FD">
        <w:rPr>
          <w:rFonts w:ascii="Verdana" w:eastAsia="Times New Roman" w:hAnsi="Verdana"/>
          <w:noProof/>
          <w:position w:val="-10"/>
          <w:sz w:val="20"/>
          <w:szCs w:val="20"/>
          <w:lang w:eastAsia="lt-LT"/>
        </w:rPr>
        <w:drawing>
          <wp:inline distT="0" distB="0" distL="0" distR="0" wp14:anchorId="43564C17" wp14:editId="60B1F2E8">
            <wp:extent cx="301625" cy="207010"/>
            <wp:effectExtent l="0" t="0" r="317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FD">
        <w:rPr>
          <w:rFonts w:ascii="Verdana" w:eastAsia="Times New Roman" w:hAnsi="Verdana"/>
          <w:sz w:val="20"/>
          <w:szCs w:val="20"/>
        </w:rPr>
        <w:t>) ir vertinamo pasiūlymo kainos (</w:t>
      </w:r>
      <w:r w:rsidRPr="007727FD">
        <w:rPr>
          <w:rFonts w:ascii="Verdana" w:eastAsia="Times New Roman" w:hAnsi="Verdana"/>
          <w:noProof/>
          <w:position w:val="-14"/>
          <w:sz w:val="20"/>
          <w:szCs w:val="20"/>
          <w:lang w:eastAsia="lt-LT"/>
        </w:rPr>
        <w:drawing>
          <wp:inline distT="0" distB="0" distL="0" distR="0" wp14:anchorId="25C0A558" wp14:editId="6A93EC7F">
            <wp:extent cx="198120" cy="2501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7FD">
        <w:rPr>
          <w:rFonts w:ascii="Verdana" w:eastAsia="Times New Roman" w:hAnsi="Verdana"/>
          <w:sz w:val="20"/>
          <w:szCs w:val="20"/>
        </w:rPr>
        <w:t>) santykį padauginant iš kainos lyginamojo svorio (</w:t>
      </w:r>
      <w:r w:rsidRPr="00AE6D26">
        <w:rPr>
          <w:rFonts w:ascii="Verdana" w:eastAsia="Times New Roman" w:hAnsi="Verdana"/>
          <w:i/>
          <w:iCs/>
          <w:sz w:val="20"/>
          <w:szCs w:val="20"/>
        </w:rPr>
        <w:t>X</w:t>
      </w:r>
      <w:r w:rsidRPr="007727FD">
        <w:rPr>
          <w:rFonts w:ascii="Verdana" w:eastAsia="Times New Roman" w:hAnsi="Verdana"/>
          <w:sz w:val="20"/>
          <w:szCs w:val="20"/>
        </w:rPr>
        <w:t>):</w:t>
      </w:r>
    </w:p>
    <w:p w14:paraId="62DA9E98" w14:textId="77777777" w:rsidR="007727FD" w:rsidRPr="007727FD" w:rsidRDefault="007727FD" w:rsidP="007727FD">
      <w:pPr>
        <w:tabs>
          <w:tab w:val="center" w:pos="4889"/>
        </w:tabs>
        <w:spacing w:after="0"/>
        <w:rPr>
          <w:rFonts w:ascii="Verdana" w:hAnsi="Verdana"/>
          <w:color w:val="000000"/>
          <w:sz w:val="20"/>
          <w:szCs w:val="20"/>
        </w:rPr>
      </w:pPr>
      <w:r w:rsidRPr="007727FD">
        <w:rPr>
          <w:rFonts w:ascii="Verdana" w:hAnsi="Verdana"/>
          <w:color w:val="000000"/>
          <w:sz w:val="20"/>
          <w:szCs w:val="20"/>
        </w:rPr>
        <w:tab/>
      </w:r>
      <w:r w:rsidRPr="007727FD">
        <w:rPr>
          <w:rFonts w:ascii="Verdana" w:hAnsi="Verdana"/>
          <w:noProof/>
          <w:color w:val="000000"/>
          <w:position w:val="-32"/>
          <w:sz w:val="20"/>
          <w:szCs w:val="20"/>
          <w:lang w:eastAsia="lt-LT"/>
        </w:rPr>
        <w:drawing>
          <wp:inline distT="0" distB="0" distL="0" distR="0" wp14:anchorId="47E4A192" wp14:editId="29174B49">
            <wp:extent cx="828040" cy="4483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30B67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27D9549F" w14:textId="77777777" w:rsidR="007727FD" w:rsidRPr="007727FD" w:rsidRDefault="007727FD" w:rsidP="007727FD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50247F0E" w14:textId="494660DB" w:rsidR="0073376F" w:rsidRPr="007727FD" w:rsidRDefault="0073376F" w:rsidP="0073376F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7727FD">
        <w:rPr>
          <w:rFonts w:ascii="Verdana" w:eastAsia="Times New Roman" w:hAnsi="Verdana"/>
          <w:sz w:val="20"/>
          <w:szCs w:val="20"/>
        </w:rPr>
        <w:t>Kriterijaus (</w:t>
      </w:r>
      <w:proofErr w:type="spellStart"/>
      <w:r w:rsidRPr="007727FD">
        <w:rPr>
          <w:rFonts w:ascii="Verdana" w:eastAsia="Times New Roman" w:hAnsi="Verdana"/>
          <w:sz w:val="20"/>
          <w:szCs w:val="20"/>
        </w:rPr>
        <w:t>T</w:t>
      </w:r>
      <w:r w:rsidRPr="007727FD">
        <w:rPr>
          <w:rFonts w:ascii="Verdana" w:eastAsia="Times New Roman" w:hAnsi="Verdana"/>
          <w:sz w:val="20"/>
          <w:szCs w:val="20"/>
          <w:vertAlign w:val="subscript"/>
        </w:rPr>
        <w:t>i</w:t>
      </w:r>
      <w:proofErr w:type="spellEnd"/>
      <w:r w:rsidRPr="007727FD">
        <w:rPr>
          <w:rFonts w:ascii="Verdana" w:eastAsia="Times New Roman" w:hAnsi="Verdana"/>
          <w:sz w:val="20"/>
          <w:szCs w:val="20"/>
        </w:rPr>
        <w:t xml:space="preserve">) balai apskaičiuojami </w:t>
      </w:r>
      <w:r>
        <w:rPr>
          <w:rFonts w:ascii="Verdana" w:eastAsia="Times New Roman" w:hAnsi="Verdana"/>
          <w:sz w:val="20"/>
          <w:szCs w:val="20"/>
        </w:rPr>
        <w:t xml:space="preserve">sudedant </w:t>
      </w:r>
      <w:r w:rsidRPr="007727FD">
        <w:rPr>
          <w:rFonts w:ascii="Verdana" w:eastAsia="Times New Roman" w:hAnsi="Verdana"/>
          <w:sz w:val="20"/>
          <w:szCs w:val="20"/>
        </w:rPr>
        <w:t>kriterijaus parametr</w:t>
      </w:r>
      <w:r>
        <w:rPr>
          <w:rFonts w:ascii="Verdana" w:eastAsia="Times New Roman" w:hAnsi="Verdana"/>
          <w:sz w:val="20"/>
          <w:szCs w:val="20"/>
        </w:rPr>
        <w:t>ų</w:t>
      </w:r>
      <w:r w:rsidRPr="007727FD">
        <w:rPr>
          <w:rFonts w:ascii="Verdana" w:eastAsia="Times New Roman" w:hAnsi="Verdana"/>
          <w:sz w:val="20"/>
          <w:szCs w:val="20"/>
        </w:rPr>
        <w:t xml:space="preserve"> (</w:t>
      </w:r>
      <w:proofErr w:type="spellStart"/>
      <w:r w:rsidRPr="007727FD">
        <w:rPr>
          <w:rFonts w:ascii="Verdana" w:eastAsia="Times New Roman" w:hAnsi="Verdana"/>
          <w:sz w:val="20"/>
          <w:szCs w:val="20"/>
        </w:rPr>
        <w:t>R</w:t>
      </w:r>
      <w:r>
        <w:rPr>
          <w:rFonts w:ascii="Verdana" w:eastAsia="Times New Roman" w:hAnsi="Verdana"/>
          <w:sz w:val="20"/>
          <w:szCs w:val="20"/>
          <w:vertAlign w:val="subscript"/>
        </w:rPr>
        <w:t>ip</w:t>
      </w:r>
      <w:proofErr w:type="spellEnd"/>
      <w:r w:rsidRPr="007727FD">
        <w:rPr>
          <w:rFonts w:ascii="Verdana" w:eastAsia="Times New Roman" w:hAnsi="Verdana"/>
          <w:sz w:val="20"/>
          <w:szCs w:val="20"/>
        </w:rPr>
        <w:t>) reikšm</w:t>
      </w:r>
      <w:r>
        <w:rPr>
          <w:rFonts w:ascii="Verdana" w:eastAsia="Times New Roman" w:hAnsi="Verdana"/>
          <w:sz w:val="20"/>
          <w:szCs w:val="20"/>
        </w:rPr>
        <w:t>es</w:t>
      </w:r>
      <w:r w:rsidRPr="007727FD">
        <w:rPr>
          <w:rFonts w:ascii="Verdana" w:eastAsia="Times New Roman" w:hAnsi="Verdana"/>
          <w:sz w:val="20"/>
          <w:szCs w:val="20"/>
        </w:rPr>
        <w:t xml:space="preserve"> ir padauginant </w:t>
      </w:r>
      <w:r>
        <w:rPr>
          <w:rFonts w:ascii="Verdana" w:eastAsia="Times New Roman" w:hAnsi="Verdana"/>
          <w:sz w:val="20"/>
          <w:szCs w:val="20"/>
        </w:rPr>
        <w:t>jas iš 1,25 balo</w:t>
      </w:r>
      <w:r w:rsidRPr="007727FD">
        <w:rPr>
          <w:rFonts w:ascii="Verdana" w:eastAsia="Times New Roman" w:hAnsi="Verdana"/>
          <w:sz w:val="20"/>
          <w:szCs w:val="20"/>
        </w:rPr>
        <w:t>:</w:t>
      </w:r>
    </w:p>
    <w:p w14:paraId="232B1806" w14:textId="77777777" w:rsidR="0073376F" w:rsidRPr="007727FD" w:rsidRDefault="0073376F" w:rsidP="0073376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</w:p>
    <w:p w14:paraId="116A902E" w14:textId="00E8B2BD" w:rsidR="007727FD" w:rsidRPr="00342872" w:rsidRDefault="000745FF" w:rsidP="00342872">
      <w:pPr>
        <w:spacing w:after="0" w:line="240" w:lineRule="auto"/>
        <w:ind w:firstLine="3260"/>
        <w:jc w:val="both"/>
        <w:rPr>
          <w:rFonts w:ascii="Verdana" w:eastAsia="Times New Roman" w:hAnsi="Verdana"/>
          <w:i/>
          <w:sz w:val="20"/>
          <w:szCs w:val="20"/>
          <w:lang w:val="en-GB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0"/>
              <w:szCs w:val="20"/>
              <w:lang w:val="en-US"/>
            </w:rPr>
            <m:t>T</m:t>
          </m:r>
          <m:r>
            <w:rPr>
              <w:rFonts w:ascii="Cambria Math" w:hAnsi="Cambria Math"/>
              <w:color w:val="000000"/>
              <w:position w:val="-10"/>
              <w:sz w:val="20"/>
              <w:szCs w:val="20"/>
              <w:vertAlign w:val="subscript"/>
              <w:lang w:val="en-US"/>
            </w:rPr>
            <m:t>i</m:t>
          </m:r>
          <m:r>
            <w:rPr>
              <w:rFonts w:ascii="Cambria Math" w:eastAsia="Times New Roman" w:hAnsi="Cambria Math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/>
                        </w:rPr>
                        <m:t>ip</m:t>
                      </m:r>
                    </m:sub>
                  </m:sSub>
                </m:e>
              </m:nary>
            </m:e>
            <m:sub/>
          </m:sSub>
          <m:r>
            <w:rPr>
              <w:rFonts w:ascii="Cambria Math" w:eastAsia="Times New Roman" w:hAnsi="Cambria Math"/>
              <w:sz w:val="20"/>
              <w:szCs w:val="20"/>
              <w:lang w:val="en-GB"/>
            </w:rPr>
            <m:t>∙</m:t>
          </m:r>
          <m:r>
            <w:rPr>
              <w:rFonts w:ascii="Cambria Math" w:hAnsi="Cambria Math"/>
              <w:color w:val="000000"/>
              <w:sz w:val="20"/>
              <w:szCs w:val="20"/>
              <w:lang w:val="en-US"/>
            </w:rPr>
            <m:t>1,25</m:t>
          </m:r>
        </m:oMath>
      </m:oMathPara>
    </w:p>
    <w:sectPr w:rsidR="007727FD" w:rsidRPr="00342872" w:rsidSect="00342872">
      <w:headerReference w:type="default" r:id="rId16"/>
      <w:footerReference w:type="default" r:id="rId1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7953" w14:textId="77777777" w:rsidR="00AB6902" w:rsidRDefault="00AB6902" w:rsidP="00B678E5">
      <w:pPr>
        <w:spacing w:after="0" w:line="240" w:lineRule="auto"/>
      </w:pPr>
      <w:r>
        <w:separator/>
      </w:r>
    </w:p>
  </w:endnote>
  <w:endnote w:type="continuationSeparator" w:id="0">
    <w:p w14:paraId="4AA9A96D" w14:textId="77777777" w:rsidR="00AB6902" w:rsidRDefault="00AB6902" w:rsidP="00B678E5">
      <w:pPr>
        <w:spacing w:after="0" w:line="240" w:lineRule="auto"/>
      </w:pPr>
      <w:r>
        <w:continuationSeparator/>
      </w:r>
    </w:p>
  </w:endnote>
  <w:endnote w:type="continuationNotice" w:id="1">
    <w:p w14:paraId="42B4D276" w14:textId="77777777" w:rsidR="00AB6902" w:rsidRDefault="00AB69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56E7F70" w14:paraId="51ECBA4E" w14:textId="77777777" w:rsidTr="056E7F70">
      <w:tc>
        <w:tcPr>
          <w:tcW w:w="3213" w:type="dxa"/>
        </w:tcPr>
        <w:p w14:paraId="07CCCA04" w14:textId="1C6B4895" w:rsidR="056E7F70" w:rsidRDefault="056E7F70" w:rsidP="00405B91">
          <w:pPr>
            <w:pStyle w:val="Antrats"/>
            <w:ind w:left="-115"/>
          </w:pPr>
        </w:p>
      </w:tc>
      <w:tc>
        <w:tcPr>
          <w:tcW w:w="3213" w:type="dxa"/>
        </w:tcPr>
        <w:p w14:paraId="0239DC54" w14:textId="1B8C0A5D" w:rsidR="056E7F70" w:rsidRDefault="056E7F70" w:rsidP="00405B91">
          <w:pPr>
            <w:pStyle w:val="Antrats"/>
            <w:jc w:val="center"/>
          </w:pPr>
        </w:p>
      </w:tc>
      <w:tc>
        <w:tcPr>
          <w:tcW w:w="3213" w:type="dxa"/>
        </w:tcPr>
        <w:p w14:paraId="12AB32A6" w14:textId="48B33C03" w:rsidR="056E7F70" w:rsidRDefault="056E7F70" w:rsidP="00405B91">
          <w:pPr>
            <w:pStyle w:val="Antrats"/>
            <w:ind w:right="-115"/>
            <w:jc w:val="right"/>
          </w:pPr>
        </w:p>
      </w:tc>
    </w:tr>
  </w:tbl>
  <w:p w14:paraId="0D5C99CA" w14:textId="2A773A0D" w:rsidR="056E7F70" w:rsidRDefault="056E7F70" w:rsidP="00405B9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38A22" w14:textId="77777777" w:rsidR="00AB6902" w:rsidRDefault="00AB6902" w:rsidP="00B678E5">
      <w:pPr>
        <w:spacing w:after="0" w:line="240" w:lineRule="auto"/>
      </w:pPr>
      <w:r>
        <w:separator/>
      </w:r>
    </w:p>
  </w:footnote>
  <w:footnote w:type="continuationSeparator" w:id="0">
    <w:p w14:paraId="19A19E37" w14:textId="77777777" w:rsidR="00AB6902" w:rsidRDefault="00AB6902" w:rsidP="00B678E5">
      <w:pPr>
        <w:spacing w:after="0" w:line="240" w:lineRule="auto"/>
      </w:pPr>
      <w:r>
        <w:continuationSeparator/>
      </w:r>
    </w:p>
  </w:footnote>
  <w:footnote w:type="continuationNotice" w:id="1">
    <w:p w14:paraId="62D6E07B" w14:textId="77777777" w:rsidR="00AB6902" w:rsidRDefault="00AB6902">
      <w:pPr>
        <w:spacing w:after="0" w:line="240" w:lineRule="auto"/>
      </w:pPr>
    </w:p>
  </w:footnote>
  <w:footnote w:id="2">
    <w:p w14:paraId="71F45C8B" w14:textId="0D5AED88" w:rsidR="00E61C64" w:rsidRDefault="00E61C64">
      <w:pPr>
        <w:pStyle w:val="Puslapioinaostekstas"/>
      </w:pPr>
      <w:r>
        <w:rPr>
          <w:rStyle w:val="Puslapioinaosnuoroda"/>
        </w:rPr>
        <w:footnoteRef/>
      </w:r>
      <w:r>
        <w:t xml:space="preserve"> Ekspertu, specialistu</w:t>
      </w:r>
      <w:r w:rsidRPr="00E61C64">
        <w:t xml:space="preserve"> iš užsienio laikomas asmuo, kuris atrankos vykdymo metu dirbo </w:t>
      </w:r>
      <w:r>
        <w:t>ekspertu, specialistu</w:t>
      </w:r>
      <w:r w:rsidRPr="00E61C64">
        <w:t xml:space="preserve"> ne Lietuvos Respublikoje.</w:t>
      </w:r>
    </w:p>
  </w:footnote>
  <w:footnote w:id="3">
    <w:p w14:paraId="5A5C0CE6" w14:textId="2907FAB6" w:rsidR="004C01CD" w:rsidRDefault="004C01CD">
      <w:pPr>
        <w:pStyle w:val="Puslapioinaostekstas"/>
      </w:pPr>
      <w:r>
        <w:rPr>
          <w:rStyle w:val="Puslapioinaosnuoroda"/>
        </w:rPr>
        <w:footnoteRef/>
      </w:r>
      <w:r w:rsidR="00E61C64">
        <w:t xml:space="preserve"> Atrankos pradžia laikoma atrankos skelbimo paskelbimo data.</w:t>
      </w:r>
      <w:r>
        <w:t xml:space="preserve"> Atrankos įvykdymo data šio konkurso kontekste suprantama darbo sutarties su atrinktu kandidatu sudarymo data.</w:t>
      </w:r>
    </w:p>
  </w:footnote>
  <w:footnote w:id="4">
    <w:p w14:paraId="064AB9FC" w14:textId="418C3C00" w:rsidR="08AA8B80" w:rsidRDefault="08AA8B80">
      <w:r w:rsidRPr="00405B91">
        <w:rPr>
          <w:rStyle w:val="Puslapioinaosnuoroda"/>
        </w:rPr>
        <w:footnoteRef/>
      </w:r>
      <w:r>
        <w:t xml:space="preserve"> </w:t>
      </w:r>
      <w:r w:rsidRPr="00405B91">
        <w:rPr>
          <w:rFonts w:cs="Calibri"/>
          <w:sz w:val="20"/>
          <w:szCs w:val="20"/>
        </w:rPr>
        <w:t>Laikotarpis po darbo sutarties sudarymo, po kurio darbuotojui  ar darbdaviui nutraukus darbo santykius tiekėjas įsipareigojo nemokamai suteikti atrankos paslaugas į tą pareigybę.</w:t>
      </w:r>
    </w:p>
    <w:p w14:paraId="462FF2A6" w14:textId="47E01F04" w:rsidR="08AA8B80" w:rsidRDefault="08AA8B80" w:rsidP="00405B91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015723" w:rsidRDefault="00015723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015723" w:rsidRDefault="000157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7CC6C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77CE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E0750"/>
    <w:multiLevelType w:val="hybridMultilevel"/>
    <w:tmpl w:val="322ABF64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5E4399F"/>
    <w:multiLevelType w:val="hybridMultilevel"/>
    <w:tmpl w:val="EEB64C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617EC"/>
    <w:multiLevelType w:val="hybridMultilevel"/>
    <w:tmpl w:val="F538EA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771F52"/>
    <w:multiLevelType w:val="multilevel"/>
    <w:tmpl w:val="9F5898D2"/>
    <w:lvl w:ilvl="0">
      <w:start w:val="1"/>
      <w:numFmt w:val="decimal"/>
      <w:pStyle w:val="Antrat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9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7055C"/>
    <w:multiLevelType w:val="hybridMultilevel"/>
    <w:tmpl w:val="CDA84564"/>
    <w:lvl w:ilvl="0" w:tplc="C03E8CE6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55731"/>
    <w:multiLevelType w:val="hybridMultilevel"/>
    <w:tmpl w:val="74F69F28"/>
    <w:lvl w:ilvl="0" w:tplc="7CFEB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270805"/>
    <w:multiLevelType w:val="multilevel"/>
    <w:tmpl w:val="D5D26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B3633"/>
    <w:multiLevelType w:val="multilevel"/>
    <w:tmpl w:val="DB423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10" w:hanging="12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130726B3"/>
    <w:multiLevelType w:val="multilevel"/>
    <w:tmpl w:val="E06E7F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17" w15:restartNumberingAfterBreak="0">
    <w:nsid w:val="1417577B"/>
    <w:multiLevelType w:val="hybridMultilevel"/>
    <w:tmpl w:val="322ABF64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07161"/>
    <w:multiLevelType w:val="multilevel"/>
    <w:tmpl w:val="F170DCD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0" w15:restartNumberingAfterBreak="0">
    <w:nsid w:val="218D5732"/>
    <w:multiLevelType w:val="multilevel"/>
    <w:tmpl w:val="A288DC5C"/>
    <w:lvl w:ilvl="0">
      <w:start w:val="1"/>
      <w:numFmt w:val="decimal"/>
      <w:lvlText w:val="2.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1.%2"/>
      <w:lvlJc w:val="left"/>
      <w:pPr>
        <w:ind w:left="451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3EA7A9B"/>
    <w:multiLevelType w:val="multilevel"/>
    <w:tmpl w:val="DA4E8036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Trebuchet MS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2">
      <w:start w:val="1"/>
      <w:numFmt w:val="decimal"/>
      <w:lvlText w:val="%1.%2.%3"/>
      <w:lvlJc w:val="left"/>
      <w:rPr>
        <w:rFonts w:ascii="Times New Roman" w:eastAsia="Trebuchet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0264FC"/>
    <w:multiLevelType w:val="hybridMultilevel"/>
    <w:tmpl w:val="42C61ADC"/>
    <w:lvl w:ilvl="0" w:tplc="C90ECF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1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346B311D"/>
    <w:multiLevelType w:val="hybridMultilevel"/>
    <w:tmpl w:val="322ABF64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27FD8"/>
    <w:multiLevelType w:val="hybridMultilevel"/>
    <w:tmpl w:val="94AC372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A4678A"/>
    <w:multiLevelType w:val="hybridMultilevel"/>
    <w:tmpl w:val="5B1812BA"/>
    <w:lvl w:ilvl="0" w:tplc="C27236C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01E55"/>
    <w:multiLevelType w:val="hybridMultilevel"/>
    <w:tmpl w:val="322ABF64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C3662"/>
    <w:multiLevelType w:val="hybridMultilevel"/>
    <w:tmpl w:val="76A2A1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11D7F"/>
    <w:multiLevelType w:val="hybridMultilevel"/>
    <w:tmpl w:val="322ABF64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64E34"/>
    <w:multiLevelType w:val="hybridMultilevel"/>
    <w:tmpl w:val="3A483AC6"/>
    <w:lvl w:ilvl="0" w:tplc="404047C6">
      <w:start w:val="1"/>
      <w:numFmt w:val="decimal"/>
      <w:lvlText w:val="%1."/>
      <w:lvlJc w:val="left"/>
      <w:pPr>
        <w:ind w:left="435" w:hanging="435"/>
      </w:pPr>
      <w:rPr>
        <w:rFonts w:ascii="Verdana" w:eastAsia="Calibri" w:hAnsi="Verdana"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2746544"/>
    <w:multiLevelType w:val="hybridMultilevel"/>
    <w:tmpl w:val="2F9277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34D20"/>
    <w:multiLevelType w:val="multilevel"/>
    <w:tmpl w:val="8C480E9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FF1627B"/>
    <w:multiLevelType w:val="multilevel"/>
    <w:tmpl w:val="3E9AE31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1BC21D2"/>
    <w:multiLevelType w:val="multilevel"/>
    <w:tmpl w:val="4E708C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65077D81"/>
    <w:multiLevelType w:val="hybridMultilevel"/>
    <w:tmpl w:val="322ABF64"/>
    <w:styleLink w:val="1111113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36571"/>
    <w:multiLevelType w:val="multilevel"/>
    <w:tmpl w:val="9A6CA83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0C331A8"/>
    <w:multiLevelType w:val="multilevel"/>
    <w:tmpl w:val="D584B908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58130C6"/>
    <w:multiLevelType w:val="multilevel"/>
    <w:tmpl w:val="2EEA2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EF3720"/>
    <w:multiLevelType w:val="hybridMultilevel"/>
    <w:tmpl w:val="BFB0683E"/>
    <w:lvl w:ilvl="0" w:tplc="57C6B1AC">
      <w:start w:val="1"/>
      <w:numFmt w:val="upperRoman"/>
      <w:lvlText w:val="(%1)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4678263">
    <w:abstractNumId w:val="18"/>
  </w:num>
  <w:num w:numId="2" w16cid:durableId="9822756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4780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9467587">
    <w:abstractNumId w:val="31"/>
  </w:num>
  <w:num w:numId="5" w16cid:durableId="1752313552">
    <w:abstractNumId w:val="47"/>
  </w:num>
  <w:num w:numId="6" w16cid:durableId="1647584631">
    <w:abstractNumId w:val="44"/>
  </w:num>
  <w:num w:numId="7" w16cid:durableId="2008441781">
    <w:abstractNumId w:val="33"/>
  </w:num>
  <w:num w:numId="8" w16cid:durableId="4939517">
    <w:abstractNumId w:val="2"/>
  </w:num>
  <w:num w:numId="9" w16cid:durableId="1237976499">
    <w:abstractNumId w:val="6"/>
  </w:num>
  <w:num w:numId="10" w16cid:durableId="937043">
    <w:abstractNumId w:val="42"/>
  </w:num>
  <w:num w:numId="11" w16cid:durableId="1586261051">
    <w:abstractNumId w:val="20"/>
  </w:num>
  <w:num w:numId="12" w16cid:durableId="1883787830">
    <w:abstractNumId w:val="45"/>
  </w:num>
  <w:num w:numId="13" w16cid:durableId="799147575">
    <w:abstractNumId w:val="16"/>
  </w:num>
  <w:num w:numId="14" w16cid:durableId="293680653">
    <w:abstractNumId w:val="9"/>
  </w:num>
  <w:num w:numId="15" w16cid:durableId="1595672028">
    <w:abstractNumId w:val="38"/>
  </w:num>
  <w:num w:numId="16" w16cid:durableId="1786150385">
    <w:abstractNumId w:val="23"/>
  </w:num>
  <w:num w:numId="17" w16cid:durableId="1357846813">
    <w:abstractNumId w:val="26"/>
  </w:num>
  <w:num w:numId="18" w16cid:durableId="731198241">
    <w:abstractNumId w:val="21"/>
  </w:num>
  <w:num w:numId="19" w16cid:durableId="153022201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9196332">
    <w:abstractNumId w:val="28"/>
  </w:num>
  <w:num w:numId="21" w16cid:durableId="913004883">
    <w:abstractNumId w:val="25"/>
  </w:num>
  <w:num w:numId="22" w16cid:durableId="383914642">
    <w:abstractNumId w:val="17"/>
  </w:num>
  <w:num w:numId="23" w16cid:durableId="437990337">
    <w:abstractNumId w:val="40"/>
  </w:num>
  <w:num w:numId="24" w16cid:durableId="738140743">
    <w:abstractNumId w:val="30"/>
  </w:num>
  <w:num w:numId="25" w16cid:durableId="1112096419">
    <w:abstractNumId w:val="3"/>
  </w:num>
  <w:num w:numId="26" w16cid:durableId="777336908">
    <w:abstractNumId w:val="27"/>
  </w:num>
  <w:num w:numId="27" w16cid:durableId="1863276660">
    <w:abstractNumId w:val="37"/>
  </w:num>
  <w:num w:numId="28" w16cid:durableId="776633113">
    <w:abstractNumId w:val="11"/>
  </w:num>
  <w:num w:numId="29" w16cid:durableId="1361128086">
    <w:abstractNumId w:val="29"/>
  </w:num>
  <w:num w:numId="30" w16cid:durableId="1699893806">
    <w:abstractNumId w:val="10"/>
  </w:num>
  <w:num w:numId="31" w16cid:durableId="332074939">
    <w:abstractNumId w:val="24"/>
    <w:lvlOverride w:ilvl="0">
      <w:startOverride w:val="1"/>
    </w:lvlOverride>
  </w:num>
  <w:num w:numId="32" w16cid:durableId="11989362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23789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1815644">
    <w:abstractNumId w:val="4"/>
  </w:num>
  <w:num w:numId="35" w16cid:durableId="906839988">
    <w:abstractNumId w:val="7"/>
  </w:num>
  <w:num w:numId="36" w16cid:durableId="2003197722">
    <w:abstractNumId w:val="15"/>
  </w:num>
  <w:num w:numId="37" w16cid:durableId="592324315">
    <w:abstractNumId w:val="35"/>
  </w:num>
  <w:num w:numId="38" w16cid:durableId="1267882757">
    <w:abstractNumId w:val="48"/>
  </w:num>
  <w:num w:numId="39" w16cid:durableId="210845881">
    <w:abstractNumId w:val="13"/>
  </w:num>
  <w:num w:numId="40" w16cid:durableId="772166484">
    <w:abstractNumId w:val="8"/>
  </w:num>
  <w:num w:numId="41" w16cid:durableId="100075320">
    <w:abstractNumId w:val="5"/>
  </w:num>
  <w:num w:numId="42" w16cid:durableId="361520591">
    <w:abstractNumId w:val="43"/>
  </w:num>
  <w:num w:numId="43" w16cid:durableId="355889740">
    <w:abstractNumId w:val="12"/>
  </w:num>
  <w:num w:numId="44" w16cid:durableId="659620355">
    <w:abstractNumId w:val="1"/>
  </w:num>
  <w:num w:numId="45" w16cid:durableId="1238832124">
    <w:abstractNumId w:val="14"/>
  </w:num>
  <w:num w:numId="46" w16cid:durableId="1642685109">
    <w:abstractNumId w:val="0"/>
  </w:num>
  <w:num w:numId="47" w16cid:durableId="20864432">
    <w:abstractNumId w:val="32"/>
  </w:num>
  <w:num w:numId="48" w16cid:durableId="2041780879">
    <w:abstractNumId w:val="34"/>
  </w:num>
  <w:num w:numId="49" w16cid:durableId="9053343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1174A"/>
    <w:rsid w:val="00015723"/>
    <w:rsid w:val="00015EFC"/>
    <w:rsid w:val="00025DBF"/>
    <w:rsid w:val="00040ADF"/>
    <w:rsid w:val="00041B1C"/>
    <w:rsid w:val="00044B72"/>
    <w:rsid w:val="000531E7"/>
    <w:rsid w:val="00053C80"/>
    <w:rsid w:val="0005466B"/>
    <w:rsid w:val="00054B51"/>
    <w:rsid w:val="000745FF"/>
    <w:rsid w:val="00074F6F"/>
    <w:rsid w:val="000874E8"/>
    <w:rsid w:val="00090261"/>
    <w:rsid w:val="00093851"/>
    <w:rsid w:val="00093BCA"/>
    <w:rsid w:val="000957EF"/>
    <w:rsid w:val="000A240F"/>
    <w:rsid w:val="000A479E"/>
    <w:rsid w:val="000A755F"/>
    <w:rsid w:val="000A7B40"/>
    <w:rsid w:val="000B5D66"/>
    <w:rsid w:val="000B67C8"/>
    <w:rsid w:val="000C6471"/>
    <w:rsid w:val="000C7F6F"/>
    <w:rsid w:val="000D6881"/>
    <w:rsid w:val="000D73FE"/>
    <w:rsid w:val="000E53EE"/>
    <w:rsid w:val="000F065C"/>
    <w:rsid w:val="000F4EB3"/>
    <w:rsid w:val="000F70AE"/>
    <w:rsid w:val="000F721D"/>
    <w:rsid w:val="001007A7"/>
    <w:rsid w:val="00103D3C"/>
    <w:rsid w:val="00113F0C"/>
    <w:rsid w:val="00126055"/>
    <w:rsid w:val="0012608B"/>
    <w:rsid w:val="001375EF"/>
    <w:rsid w:val="0014135D"/>
    <w:rsid w:val="00141978"/>
    <w:rsid w:val="001426DE"/>
    <w:rsid w:val="001437ED"/>
    <w:rsid w:val="0014679B"/>
    <w:rsid w:val="001475AF"/>
    <w:rsid w:val="001534A1"/>
    <w:rsid w:val="00154AB3"/>
    <w:rsid w:val="0016065C"/>
    <w:rsid w:val="0016735D"/>
    <w:rsid w:val="00173CD6"/>
    <w:rsid w:val="00177D10"/>
    <w:rsid w:val="00184174"/>
    <w:rsid w:val="001863F3"/>
    <w:rsid w:val="00187DA6"/>
    <w:rsid w:val="00190F82"/>
    <w:rsid w:val="001965F2"/>
    <w:rsid w:val="00196E89"/>
    <w:rsid w:val="00197451"/>
    <w:rsid w:val="001A5015"/>
    <w:rsid w:val="001A65A2"/>
    <w:rsid w:val="001B2FB8"/>
    <w:rsid w:val="001B502C"/>
    <w:rsid w:val="001B5CCD"/>
    <w:rsid w:val="001C0EA5"/>
    <w:rsid w:val="001C189C"/>
    <w:rsid w:val="001C2BD7"/>
    <w:rsid w:val="001D4DC7"/>
    <w:rsid w:val="001D4EE2"/>
    <w:rsid w:val="001D6F51"/>
    <w:rsid w:val="001D73CB"/>
    <w:rsid w:val="00201646"/>
    <w:rsid w:val="00202A60"/>
    <w:rsid w:val="00204E49"/>
    <w:rsid w:val="00210FE0"/>
    <w:rsid w:val="0021387C"/>
    <w:rsid w:val="002324D8"/>
    <w:rsid w:val="002361F1"/>
    <w:rsid w:val="0024076D"/>
    <w:rsid w:val="00242EBA"/>
    <w:rsid w:val="00243ED1"/>
    <w:rsid w:val="00244C36"/>
    <w:rsid w:val="00251E4E"/>
    <w:rsid w:val="002541D9"/>
    <w:rsid w:val="002550D4"/>
    <w:rsid w:val="00255A11"/>
    <w:rsid w:val="00256349"/>
    <w:rsid w:val="00271222"/>
    <w:rsid w:val="002713B5"/>
    <w:rsid w:val="00277378"/>
    <w:rsid w:val="00285046"/>
    <w:rsid w:val="00286190"/>
    <w:rsid w:val="00290F21"/>
    <w:rsid w:val="00291D56"/>
    <w:rsid w:val="00297A55"/>
    <w:rsid w:val="002A1916"/>
    <w:rsid w:val="002A1921"/>
    <w:rsid w:val="002A1B67"/>
    <w:rsid w:val="002A2AB8"/>
    <w:rsid w:val="002B43DD"/>
    <w:rsid w:val="002C0FFD"/>
    <w:rsid w:val="002D3E3A"/>
    <w:rsid w:val="002E791F"/>
    <w:rsid w:val="002F1812"/>
    <w:rsid w:val="002F19DE"/>
    <w:rsid w:val="002F30E0"/>
    <w:rsid w:val="002F5E7E"/>
    <w:rsid w:val="00300073"/>
    <w:rsid w:val="00307529"/>
    <w:rsid w:val="00310AD6"/>
    <w:rsid w:val="003123C2"/>
    <w:rsid w:val="003209CF"/>
    <w:rsid w:val="00322DD4"/>
    <w:rsid w:val="003268AC"/>
    <w:rsid w:val="0033287A"/>
    <w:rsid w:val="00342872"/>
    <w:rsid w:val="003516DD"/>
    <w:rsid w:val="003555C6"/>
    <w:rsid w:val="00360E53"/>
    <w:rsid w:val="00361639"/>
    <w:rsid w:val="003628CB"/>
    <w:rsid w:val="00363699"/>
    <w:rsid w:val="00372C8C"/>
    <w:rsid w:val="0037757F"/>
    <w:rsid w:val="00380568"/>
    <w:rsid w:val="00383C84"/>
    <w:rsid w:val="00385FD1"/>
    <w:rsid w:val="003A5CB0"/>
    <w:rsid w:val="003B20E4"/>
    <w:rsid w:val="003B2410"/>
    <w:rsid w:val="003B4BEC"/>
    <w:rsid w:val="003B5A30"/>
    <w:rsid w:val="003C16C2"/>
    <w:rsid w:val="003C3B68"/>
    <w:rsid w:val="003C4803"/>
    <w:rsid w:val="003E3A77"/>
    <w:rsid w:val="003F114A"/>
    <w:rsid w:val="0040074B"/>
    <w:rsid w:val="0040361F"/>
    <w:rsid w:val="00404330"/>
    <w:rsid w:val="00405B91"/>
    <w:rsid w:val="00407E1C"/>
    <w:rsid w:val="00413B1B"/>
    <w:rsid w:val="00414844"/>
    <w:rsid w:val="00425677"/>
    <w:rsid w:val="00425A8B"/>
    <w:rsid w:val="004300EB"/>
    <w:rsid w:val="00437C35"/>
    <w:rsid w:val="00440DB0"/>
    <w:rsid w:val="00441443"/>
    <w:rsid w:val="00461D53"/>
    <w:rsid w:val="00466E71"/>
    <w:rsid w:val="004742D0"/>
    <w:rsid w:val="0048113F"/>
    <w:rsid w:val="0049027A"/>
    <w:rsid w:val="0049ED92"/>
    <w:rsid w:val="004A1062"/>
    <w:rsid w:val="004A26D9"/>
    <w:rsid w:val="004B034C"/>
    <w:rsid w:val="004B418B"/>
    <w:rsid w:val="004B4D93"/>
    <w:rsid w:val="004B7CB5"/>
    <w:rsid w:val="004C01CD"/>
    <w:rsid w:val="004D5509"/>
    <w:rsid w:val="004D6F91"/>
    <w:rsid w:val="004E0FE9"/>
    <w:rsid w:val="004E520D"/>
    <w:rsid w:val="004E5DAA"/>
    <w:rsid w:val="004E7CA3"/>
    <w:rsid w:val="004E7E3F"/>
    <w:rsid w:val="004F128A"/>
    <w:rsid w:val="004F52B1"/>
    <w:rsid w:val="005064B3"/>
    <w:rsid w:val="005139A2"/>
    <w:rsid w:val="00513EA2"/>
    <w:rsid w:val="00514C93"/>
    <w:rsid w:val="00516963"/>
    <w:rsid w:val="0052758C"/>
    <w:rsid w:val="0053113D"/>
    <w:rsid w:val="005376D0"/>
    <w:rsid w:val="00551581"/>
    <w:rsid w:val="0055405C"/>
    <w:rsid w:val="0057128E"/>
    <w:rsid w:val="00571444"/>
    <w:rsid w:val="0057316C"/>
    <w:rsid w:val="0057380B"/>
    <w:rsid w:val="0057399C"/>
    <w:rsid w:val="00575401"/>
    <w:rsid w:val="00575EFD"/>
    <w:rsid w:val="00581226"/>
    <w:rsid w:val="0059779E"/>
    <w:rsid w:val="005A62DE"/>
    <w:rsid w:val="005A6FD2"/>
    <w:rsid w:val="005D0219"/>
    <w:rsid w:val="005D6D7A"/>
    <w:rsid w:val="005E035E"/>
    <w:rsid w:val="005E4A74"/>
    <w:rsid w:val="005E6D83"/>
    <w:rsid w:val="005E7F07"/>
    <w:rsid w:val="00607E20"/>
    <w:rsid w:val="0061402A"/>
    <w:rsid w:val="0061532F"/>
    <w:rsid w:val="00615958"/>
    <w:rsid w:val="00617A3E"/>
    <w:rsid w:val="00622EF1"/>
    <w:rsid w:val="00625BFD"/>
    <w:rsid w:val="00627085"/>
    <w:rsid w:val="00627A48"/>
    <w:rsid w:val="0063001D"/>
    <w:rsid w:val="00640AAC"/>
    <w:rsid w:val="00646AC9"/>
    <w:rsid w:val="0065619B"/>
    <w:rsid w:val="00660232"/>
    <w:rsid w:val="00660E4F"/>
    <w:rsid w:val="006754BD"/>
    <w:rsid w:val="00675E61"/>
    <w:rsid w:val="00676463"/>
    <w:rsid w:val="006776FE"/>
    <w:rsid w:val="00681785"/>
    <w:rsid w:val="00682319"/>
    <w:rsid w:val="00682E2E"/>
    <w:rsid w:val="0069169A"/>
    <w:rsid w:val="00692273"/>
    <w:rsid w:val="00694A88"/>
    <w:rsid w:val="006A5E03"/>
    <w:rsid w:val="006B42E3"/>
    <w:rsid w:val="006C34DA"/>
    <w:rsid w:val="006C4A1C"/>
    <w:rsid w:val="006C507B"/>
    <w:rsid w:val="006D3315"/>
    <w:rsid w:val="006D6D32"/>
    <w:rsid w:val="006E0813"/>
    <w:rsid w:val="006E2DAE"/>
    <w:rsid w:val="006F749F"/>
    <w:rsid w:val="007020AB"/>
    <w:rsid w:val="0070302D"/>
    <w:rsid w:val="00703B3C"/>
    <w:rsid w:val="007041D0"/>
    <w:rsid w:val="00710008"/>
    <w:rsid w:val="0071789F"/>
    <w:rsid w:val="0072251B"/>
    <w:rsid w:val="00726459"/>
    <w:rsid w:val="00726CF4"/>
    <w:rsid w:val="0073376F"/>
    <w:rsid w:val="00737E9D"/>
    <w:rsid w:val="00741F35"/>
    <w:rsid w:val="00742347"/>
    <w:rsid w:val="00744E13"/>
    <w:rsid w:val="007561D7"/>
    <w:rsid w:val="007566BC"/>
    <w:rsid w:val="00762721"/>
    <w:rsid w:val="007727FD"/>
    <w:rsid w:val="00772E7A"/>
    <w:rsid w:val="00775567"/>
    <w:rsid w:val="00781262"/>
    <w:rsid w:val="00792477"/>
    <w:rsid w:val="00792BCA"/>
    <w:rsid w:val="0079340D"/>
    <w:rsid w:val="00796AE1"/>
    <w:rsid w:val="00797492"/>
    <w:rsid w:val="007A5A92"/>
    <w:rsid w:val="007A659C"/>
    <w:rsid w:val="007B21D1"/>
    <w:rsid w:val="007B77E4"/>
    <w:rsid w:val="007D57CF"/>
    <w:rsid w:val="007D7545"/>
    <w:rsid w:val="007D7F1C"/>
    <w:rsid w:val="007E6FC8"/>
    <w:rsid w:val="007F0A28"/>
    <w:rsid w:val="008001C5"/>
    <w:rsid w:val="00801EAD"/>
    <w:rsid w:val="00803251"/>
    <w:rsid w:val="008038E4"/>
    <w:rsid w:val="00810D32"/>
    <w:rsid w:val="0081333E"/>
    <w:rsid w:val="008152EB"/>
    <w:rsid w:val="008204AE"/>
    <w:rsid w:val="008259BC"/>
    <w:rsid w:val="00831589"/>
    <w:rsid w:val="008317FF"/>
    <w:rsid w:val="0084228B"/>
    <w:rsid w:val="00843B06"/>
    <w:rsid w:val="0084642C"/>
    <w:rsid w:val="00847FF0"/>
    <w:rsid w:val="00852528"/>
    <w:rsid w:val="0085387C"/>
    <w:rsid w:val="008548AE"/>
    <w:rsid w:val="00855085"/>
    <w:rsid w:val="00862DC1"/>
    <w:rsid w:val="00874E0F"/>
    <w:rsid w:val="00882DD2"/>
    <w:rsid w:val="00890B68"/>
    <w:rsid w:val="008A2BB3"/>
    <w:rsid w:val="008A37A3"/>
    <w:rsid w:val="008A480F"/>
    <w:rsid w:val="008A4909"/>
    <w:rsid w:val="008B1851"/>
    <w:rsid w:val="008C1002"/>
    <w:rsid w:val="008C347C"/>
    <w:rsid w:val="008D24C0"/>
    <w:rsid w:val="008D5E72"/>
    <w:rsid w:val="008D6197"/>
    <w:rsid w:val="008E04DB"/>
    <w:rsid w:val="008E060A"/>
    <w:rsid w:val="008E0D9E"/>
    <w:rsid w:val="008E128D"/>
    <w:rsid w:val="008E193A"/>
    <w:rsid w:val="008E4880"/>
    <w:rsid w:val="008E4888"/>
    <w:rsid w:val="008E5A23"/>
    <w:rsid w:val="008F2161"/>
    <w:rsid w:val="008F3361"/>
    <w:rsid w:val="0091152D"/>
    <w:rsid w:val="00917749"/>
    <w:rsid w:val="00924448"/>
    <w:rsid w:val="009355C2"/>
    <w:rsid w:val="00942E3E"/>
    <w:rsid w:val="00944368"/>
    <w:rsid w:val="00951C9E"/>
    <w:rsid w:val="00951E55"/>
    <w:rsid w:val="0095379A"/>
    <w:rsid w:val="00953E7E"/>
    <w:rsid w:val="009628C9"/>
    <w:rsid w:val="00962DD7"/>
    <w:rsid w:val="00964A88"/>
    <w:rsid w:val="009727BD"/>
    <w:rsid w:val="00982682"/>
    <w:rsid w:val="00987075"/>
    <w:rsid w:val="00997BC7"/>
    <w:rsid w:val="009A60B8"/>
    <w:rsid w:val="009B014E"/>
    <w:rsid w:val="009B57F4"/>
    <w:rsid w:val="009B5A05"/>
    <w:rsid w:val="009C4846"/>
    <w:rsid w:val="009D0620"/>
    <w:rsid w:val="009D4DFB"/>
    <w:rsid w:val="009E77AD"/>
    <w:rsid w:val="009F0A49"/>
    <w:rsid w:val="009F3E6B"/>
    <w:rsid w:val="00A032D9"/>
    <w:rsid w:val="00A03346"/>
    <w:rsid w:val="00A05B0A"/>
    <w:rsid w:val="00A07AEB"/>
    <w:rsid w:val="00A10660"/>
    <w:rsid w:val="00A17EBD"/>
    <w:rsid w:val="00A21F6E"/>
    <w:rsid w:val="00A223D7"/>
    <w:rsid w:val="00A3065D"/>
    <w:rsid w:val="00A37B30"/>
    <w:rsid w:val="00A42940"/>
    <w:rsid w:val="00A4569D"/>
    <w:rsid w:val="00A51378"/>
    <w:rsid w:val="00A551EA"/>
    <w:rsid w:val="00A554C8"/>
    <w:rsid w:val="00A60423"/>
    <w:rsid w:val="00A610E4"/>
    <w:rsid w:val="00A65EAF"/>
    <w:rsid w:val="00A72368"/>
    <w:rsid w:val="00A94342"/>
    <w:rsid w:val="00A960BE"/>
    <w:rsid w:val="00AA1260"/>
    <w:rsid w:val="00AA1DA3"/>
    <w:rsid w:val="00AA61DD"/>
    <w:rsid w:val="00AB38EC"/>
    <w:rsid w:val="00AB6902"/>
    <w:rsid w:val="00AC375A"/>
    <w:rsid w:val="00AC3CEA"/>
    <w:rsid w:val="00AC4703"/>
    <w:rsid w:val="00AC69C0"/>
    <w:rsid w:val="00AC7E00"/>
    <w:rsid w:val="00AD100E"/>
    <w:rsid w:val="00AD6EAA"/>
    <w:rsid w:val="00AD7DC8"/>
    <w:rsid w:val="00AE1431"/>
    <w:rsid w:val="00AE4BC2"/>
    <w:rsid w:val="00AE618C"/>
    <w:rsid w:val="00AE6D26"/>
    <w:rsid w:val="00AF0C14"/>
    <w:rsid w:val="00AF2547"/>
    <w:rsid w:val="00AF432B"/>
    <w:rsid w:val="00B23B4B"/>
    <w:rsid w:val="00B3512D"/>
    <w:rsid w:val="00B369E5"/>
    <w:rsid w:val="00B40AE8"/>
    <w:rsid w:val="00B44A79"/>
    <w:rsid w:val="00B453B1"/>
    <w:rsid w:val="00B546B1"/>
    <w:rsid w:val="00B678E5"/>
    <w:rsid w:val="00B76363"/>
    <w:rsid w:val="00B9198E"/>
    <w:rsid w:val="00BA1C94"/>
    <w:rsid w:val="00BB0DF9"/>
    <w:rsid w:val="00BC20B5"/>
    <w:rsid w:val="00BC4273"/>
    <w:rsid w:val="00BC7BA3"/>
    <w:rsid w:val="00BD2DA7"/>
    <w:rsid w:val="00BD4932"/>
    <w:rsid w:val="00BD51C6"/>
    <w:rsid w:val="00BD5E37"/>
    <w:rsid w:val="00BE32D5"/>
    <w:rsid w:val="00BE3374"/>
    <w:rsid w:val="00BE4D17"/>
    <w:rsid w:val="00BE5D24"/>
    <w:rsid w:val="00BE78D0"/>
    <w:rsid w:val="00BF0A0A"/>
    <w:rsid w:val="00BF4ABF"/>
    <w:rsid w:val="00BF6C4A"/>
    <w:rsid w:val="00C03DAC"/>
    <w:rsid w:val="00C05999"/>
    <w:rsid w:val="00C31F0A"/>
    <w:rsid w:val="00C342D6"/>
    <w:rsid w:val="00C35A23"/>
    <w:rsid w:val="00C373CB"/>
    <w:rsid w:val="00C37A17"/>
    <w:rsid w:val="00C43734"/>
    <w:rsid w:val="00C5393E"/>
    <w:rsid w:val="00C562C3"/>
    <w:rsid w:val="00C6404F"/>
    <w:rsid w:val="00C666C5"/>
    <w:rsid w:val="00C83B2D"/>
    <w:rsid w:val="00C87F56"/>
    <w:rsid w:val="00C9403F"/>
    <w:rsid w:val="00CA2CFA"/>
    <w:rsid w:val="00CA52F1"/>
    <w:rsid w:val="00CA5383"/>
    <w:rsid w:val="00CB3873"/>
    <w:rsid w:val="00CB429E"/>
    <w:rsid w:val="00CB4EC9"/>
    <w:rsid w:val="00CB64B8"/>
    <w:rsid w:val="00CB70F5"/>
    <w:rsid w:val="00CD250F"/>
    <w:rsid w:val="00CD2C58"/>
    <w:rsid w:val="00CE123F"/>
    <w:rsid w:val="00CF349F"/>
    <w:rsid w:val="00CF7859"/>
    <w:rsid w:val="00D04A2B"/>
    <w:rsid w:val="00D06D20"/>
    <w:rsid w:val="00D06DDE"/>
    <w:rsid w:val="00D06F12"/>
    <w:rsid w:val="00D140A5"/>
    <w:rsid w:val="00D14394"/>
    <w:rsid w:val="00D26FBC"/>
    <w:rsid w:val="00D27547"/>
    <w:rsid w:val="00D3052A"/>
    <w:rsid w:val="00D33CBC"/>
    <w:rsid w:val="00D51A00"/>
    <w:rsid w:val="00D529DF"/>
    <w:rsid w:val="00D55545"/>
    <w:rsid w:val="00D6295C"/>
    <w:rsid w:val="00D66072"/>
    <w:rsid w:val="00D70752"/>
    <w:rsid w:val="00D71ABB"/>
    <w:rsid w:val="00D743CF"/>
    <w:rsid w:val="00D81BD9"/>
    <w:rsid w:val="00D82BBA"/>
    <w:rsid w:val="00D83021"/>
    <w:rsid w:val="00D83D9D"/>
    <w:rsid w:val="00D84564"/>
    <w:rsid w:val="00D87DFB"/>
    <w:rsid w:val="00D91ABE"/>
    <w:rsid w:val="00D964B7"/>
    <w:rsid w:val="00D9743E"/>
    <w:rsid w:val="00DA2139"/>
    <w:rsid w:val="00DA582D"/>
    <w:rsid w:val="00DA6FE6"/>
    <w:rsid w:val="00DB61AA"/>
    <w:rsid w:val="00DB698F"/>
    <w:rsid w:val="00DC1241"/>
    <w:rsid w:val="00DC1B62"/>
    <w:rsid w:val="00DC6EA8"/>
    <w:rsid w:val="00DE4AE3"/>
    <w:rsid w:val="00DF24B5"/>
    <w:rsid w:val="00DF50B0"/>
    <w:rsid w:val="00E01A7D"/>
    <w:rsid w:val="00E219A9"/>
    <w:rsid w:val="00E21C3D"/>
    <w:rsid w:val="00E233E1"/>
    <w:rsid w:val="00E26F75"/>
    <w:rsid w:val="00E27783"/>
    <w:rsid w:val="00E31DFE"/>
    <w:rsid w:val="00E32982"/>
    <w:rsid w:val="00E3782C"/>
    <w:rsid w:val="00E42584"/>
    <w:rsid w:val="00E52440"/>
    <w:rsid w:val="00E5624C"/>
    <w:rsid w:val="00E61C64"/>
    <w:rsid w:val="00E72F85"/>
    <w:rsid w:val="00E750F6"/>
    <w:rsid w:val="00E761F5"/>
    <w:rsid w:val="00E94DFB"/>
    <w:rsid w:val="00E95649"/>
    <w:rsid w:val="00EA014D"/>
    <w:rsid w:val="00EA0FDE"/>
    <w:rsid w:val="00EA3078"/>
    <w:rsid w:val="00EA3167"/>
    <w:rsid w:val="00EA6969"/>
    <w:rsid w:val="00EB16D1"/>
    <w:rsid w:val="00EB310B"/>
    <w:rsid w:val="00EB65EA"/>
    <w:rsid w:val="00EC005F"/>
    <w:rsid w:val="00EC0FDF"/>
    <w:rsid w:val="00EC6364"/>
    <w:rsid w:val="00EE7497"/>
    <w:rsid w:val="00EE7D1B"/>
    <w:rsid w:val="00F074D4"/>
    <w:rsid w:val="00F1481B"/>
    <w:rsid w:val="00F23B29"/>
    <w:rsid w:val="00F25BC9"/>
    <w:rsid w:val="00F3090D"/>
    <w:rsid w:val="00F316B0"/>
    <w:rsid w:val="00F40900"/>
    <w:rsid w:val="00F43194"/>
    <w:rsid w:val="00F43633"/>
    <w:rsid w:val="00F55C38"/>
    <w:rsid w:val="00F63104"/>
    <w:rsid w:val="00F71B20"/>
    <w:rsid w:val="00F731E1"/>
    <w:rsid w:val="00F73E7C"/>
    <w:rsid w:val="00F856DC"/>
    <w:rsid w:val="00F86370"/>
    <w:rsid w:val="00FA1AF8"/>
    <w:rsid w:val="00FA4345"/>
    <w:rsid w:val="00FB4922"/>
    <w:rsid w:val="00FB564C"/>
    <w:rsid w:val="00FB5745"/>
    <w:rsid w:val="00FB6950"/>
    <w:rsid w:val="00FD580D"/>
    <w:rsid w:val="00FD7186"/>
    <w:rsid w:val="00FE601B"/>
    <w:rsid w:val="0127E227"/>
    <w:rsid w:val="01A93240"/>
    <w:rsid w:val="01FCED17"/>
    <w:rsid w:val="0220B55C"/>
    <w:rsid w:val="04D1383C"/>
    <w:rsid w:val="050BB6A1"/>
    <w:rsid w:val="056E7F70"/>
    <w:rsid w:val="05EF2EFC"/>
    <w:rsid w:val="066E2A18"/>
    <w:rsid w:val="07028F24"/>
    <w:rsid w:val="084F9655"/>
    <w:rsid w:val="08AA8B80"/>
    <w:rsid w:val="0981F9B2"/>
    <w:rsid w:val="0AE66891"/>
    <w:rsid w:val="0B05430C"/>
    <w:rsid w:val="0C483734"/>
    <w:rsid w:val="0C6030A1"/>
    <w:rsid w:val="0C9671C1"/>
    <w:rsid w:val="0CDCF711"/>
    <w:rsid w:val="10656E31"/>
    <w:rsid w:val="10DC6339"/>
    <w:rsid w:val="10F2D99F"/>
    <w:rsid w:val="113F79B8"/>
    <w:rsid w:val="114D1EE4"/>
    <w:rsid w:val="11AEFE43"/>
    <w:rsid w:val="1244DD24"/>
    <w:rsid w:val="12AD7B66"/>
    <w:rsid w:val="1313643F"/>
    <w:rsid w:val="1564A64B"/>
    <w:rsid w:val="1621A97F"/>
    <w:rsid w:val="169939E3"/>
    <w:rsid w:val="176965B4"/>
    <w:rsid w:val="1804069E"/>
    <w:rsid w:val="1884E518"/>
    <w:rsid w:val="18E6462E"/>
    <w:rsid w:val="18FDC9F5"/>
    <w:rsid w:val="196A7290"/>
    <w:rsid w:val="19A27B62"/>
    <w:rsid w:val="1A1FEB30"/>
    <w:rsid w:val="1A7FF18E"/>
    <w:rsid w:val="1B4C6DCD"/>
    <w:rsid w:val="1B92F31D"/>
    <w:rsid w:val="1B9CE00F"/>
    <w:rsid w:val="1D8F4F7D"/>
    <w:rsid w:val="1E5472F6"/>
    <w:rsid w:val="202BD87F"/>
    <w:rsid w:val="20677043"/>
    <w:rsid w:val="20F0EB89"/>
    <w:rsid w:val="219CAF7C"/>
    <w:rsid w:val="22A0C723"/>
    <w:rsid w:val="22CA7639"/>
    <w:rsid w:val="240235F4"/>
    <w:rsid w:val="24C5C5C7"/>
    <w:rsid w:val="2506DD66"/>
    <w:rsid w:val="25BCF02E"/>
    <w:rsid w:val="260F55D9"/>
    <w:rsid w:val="26570F39"/>
    <w:rsid w:val="268B94B5"/>
    <w:rsid w:val="26C8553B"/>
    <w:rsid w:val="26F7C699"/>
    <w:rsid w:val="270029BB"/>
    <w:rsid w:val="278D1324"/>
    <w:rsid w:val="297F2495"/>
    <w:rsid w:val="2B25257F"/>
    <w:rsid w:val="2C0F25AC"/>
    <w:rsid w:val="2D8B9291"/>
    <w:rsid w:val="2E57BFBC"/>
    <w:rsid w:val="2F17135B"/>
    <w:rsid w:val="2FB983A7"/>
    <w:rsid w:val="2FCBF00F"/>
    <w:rsid w:val="31279006"/>
    <w:rsid w:val="316C04C3"/>
    <w:rsid w:val="331AD663"/>
    <w:rsid w:val="33526CE5"/>
    <w:rsid w:val="33C33266"/>
    <w:rsid w:val="341C3779"/>
    <w:rsid w:val="34CBAAD9"/>
    <w:rsid w:val="355BB71F"/>
    <w:rsid w:val="35D9F0E1"/>
    <w:rsid w:val="35F90D8B"/>
    <w:rsid w:val="364301BB"/>
    <w:rsid w:val="3881839A"/>
    <w:rsid w:val="3887A3C5"/>
    <w:rsid w:val="3A598E1E"/>
    <w:rsid w:val="3BE98590"/>
    <w:rsid w:val="3C726626"/>
    <w:rsid w:val="3CA54874"/>
    <w:rsid w:val="3DDA0195"/>
    <w:rsid w:val="3E84704D"/>
    <w:rsid w:val="3F0649B4"/>
    <w:rsid w:val="408F6F2E"/>
    <w:rsid w:val="41044574"/>
    <w:rsid w:val="42466394"/>
    <w:rsid w:val="4256F8F1"/>
    <w:rsid w:val="425C80A7"/>
    <w:rsid w:val="43AAB6C8"/>
    <w:rsid w:val="43B768B0"/>
    <w:rsid w:val="43F1E715"/>
    <w:rsid w:val="45471BAE"/>
    <w:rsid w:val="46ABCB76"/>
    <w:rsid w:val="47246D54"/>
    <w:rsid w:val="472AC648"/>
    <w:rsid w:val="488C08C3"/>
    <w:rsid w:val="49A08A46"/>
    <w:rsid w:val="4B94B0D2"/>
    <w:rsid w:val="4BCC6EA8"/>
    <w:rsid w:val="4BDB4C9A"/>
    <w:rsid w:val="4C53E2E2"/>
    <w:rsid w:val="4C840792"/>
    <w:rsid w:val="4CB1FC20"/>
    <w:rsid w:val="4DF08B01"/>
    <w:rsid w:val="52D21C1A"/>
    <w:rsid w:val="5391B470"/>
    <w:rsid w:val="53F6A89B"/>
    <w:rsid w:val="54742BAD"/>
    <w:rsid w:val="5657B584"/>
    <w:rsid w:val="565E1BED"/>
    <w:rsid w:val="56C339F4"/>
    <w:rsid w:val="573BABDB"/>
    <w:rsid w:val="57A7ABFF"/>
    <w:rsid w:val="57AF6923"/>
    <w:rsid w:val="5A53D99B"/>
    <w:rsid w:val="5B16EBCA"/>
    <w:rsid w:val="5C93CBD7"/>
    <w:rsid w:val="5D231025"/>
    <w:rsid w:val="5D37D84D"/>
    <w:rsid w:val="5DEE7518"/>
    <w:rsid w:val="5EBB6F1C"/>
    <w:rsid w:val="5F975D03"/>
    <w:rsid w:val="5FC6C5DA"/>
    <w:rsid w:val="5FFB8A5E"/>
    <w:rsid w:val="606A4B54"/>
    <w:rsid w:val="6073B353"/>
    <w:rsid w:val="632C8599"/>
    <w:rsid w:val="6436EDAD"/>
    <w:rsid w:val="6520F038"/>
    <w:rsid w:val="6628CC4D"/>
    <w:rsid w:val="6727871F"/>
    <w:rsid w:val="67338B93"/>
    <w:rsid w:val="675C4A04"/>
    <w:rsid w:val="676859DC"/>
    <w:rsid w:val="6854B0AF"/>
    <w:rsid w:val="6990FEFC"/>
    <w:rsid w:val="69ED6FF4"/>
    <w:rsid w:val="6A390F0B"/>
    <w:rsid w:val="6A496431"/>
    <w:rsid w:val="6ABA51D5"/>
    <w:rsid w:val="6AE6225F"/>
    <w:rsid w:val="6B4F2B49"/>
    <w:rsid w:val="6B55F754"/>
    <w:rsid w:val="6CD3D803"/>
    <w:rsid w:val="6D152677"/>
    <w:rsid w:val="6D7388C2"/>
    <w:rsid w:val="6D9B5632"/>
    <w:rsid w:val="6DB78E14"/>
    <w:rsid w:val="6E9FB41B"/>
    <w:rsid w:val="6F8916FB"/>
    <w:rsid w:val="70142F99"/>
    <w:rsid w:val="70A9D538"/>
    <w:rsid w:val="738814A6"/>
    <w:rsid w:val="73C872F9"/>
    <w:rsid w:val="7443062A"/>
    <w:rsid w:val="74A29E50"/>
    <w:rsid w:val="7534E8F3"/>
    <w:rsid w:val="75DD832B"/>
    <w:rsid w:val="76725C9F"/>
    <w:rsid w:val="792F2030"/>
    <w:rsid w:val="79FE857E"/>
    <w:rsid w:val="7A5A03D2"/>
    <w:rsid w:val="7C2FDDC2"/>
    <w:rsid w:val="7C53853D"/>
    <w:rsid w:val="7F01D84F"/>
    <w:rsid w:val="7F0DE827"/>
    <w:rsid w:val="7F3FD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2319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7727FD"/>
    <w:pPr>
      <w:keepNext/>
      <w:numPr>
        <w:numId w:val="40"/>
      </w:numPr>
      <w:spacing w:before="480" w:after="0" w:line="240" w:lineRule="auto"/>
      <w:ind w:left="851" w:hanging="851"/>
      <w:outlineLvl w:val="0"/>
    </w:pPr>
    <w:rPr>
      <w:b/>
      <w:caps/>
      <w:sz w:val="20"/>
      <w:szCs w:val="20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7727FD"/>
    <w:pPr>
      <w:keepNext/>
      <w:numPr>
        <w:ilvl w:val="1"/>
        <w:numId w:val="40"/>
      </w:numPr>
      <w:spacing w:before="360" w:after="120" w:line="240" w:lineRule="auto"/>
      <w:ind w:left="851" w:hanging="851"/>
      <w:jc w:val="both"/>
      <w:outlineLvl w:val="1"/>
    </w:pPr>
    <w:rPr>
      <w:rFonts w:eastAsia="MS Mincho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,Bullet Numb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aliases w:val="Alna"/>
    <w:uiPriority w:val="99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50D4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50D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7727FD"/>
    <w:rPr>
      <w:rFonts w:ascii="Calibri" w:eastAsia="Calibri" w:hAnsi="Calibri" w:cs="Times New Roman"/>
      <w:b/>
      <w:cap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727FD"/>
    <w:rPr>
      <w:rFonts w:ascii="Calibri" w:eastAsia="MS Mincho" w:hAnsi="Calibri" w:cs="Times New Roman"/>
    </w:rPr>
  </w:style>
  <w:style w:type="character" w:styleId="Vietosrezervavimoenklotekstas">
    <w:name w:val="Placeholder Text"/>
    <w:basedOn w:val="Numatytasispastraiposriftas"/>
    <w:uiPriority w:val="99"/>
    <w:semiHidden/>
    <w:rsid w:val="007727FD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72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727FD"/>
    <w:rPr>
      <w:rFonts w:ascii="Tahoma" w:eastAsia="Calibri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unhideWhenUsed/>
    <w:rsid w:val="007727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llowedHyperlink1">
    <w:name w:val="FollowedHyperlink1"/>
    <w:basedOn w:val="Numatytasispastraiposriftas"/>
    <w:uiPriority w:val="99"/>
    <w:semiHidden/>
    <w:unhideWhenUsed/>
    <w:rsid w:val="007727FD"/>
    <w:rPr>
      <w:color w:val="800080"/>
      <w:u w:val="single"/>
    </w:rPr>
  </w:style>
  <w:style w:type="numbering" w:customStyle="1" w:styleId="1111113">
    <w:name w:val="1 / 1.1 / 1.1.13"/>
    <w:basedOn w:val="Sraonra"/>
    <w:next w:val="111111"/>
    <w:unhideWhenUsed/>
    <w:rsid w:val="007727FD"/>
    <w:pPr>
      <w:numPr>
        <w:numId w:val="23"/>
      </w:numPr>
    </w:pPr>
  </w:style>
  <w:style w:type="numbering" w:styleId="111111">
    <w:name w:val="Outline List 2"/>
    <w:basedOn w:val="Sraonra"/>
    <w:uiPriority w:val="99"/>
    <w:semiHidden/>
    <w:unhideWhenUsed/>
    <w:rsid w:val="007727FD"/>
  </w:style>
  <w:style w:type="paragraph" w:customStyle="1" w:styleId="Point1">
    <w:name w:val="Point 1"/>
    <w:basedOn w:val="prastasis"/>
    <w:rsid w:val="007727F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table" w:customStyle="1" w:styleId="TableGrid1">
    <w:name w:val="Table Grid1"/>
    <w:basedOn w:val="prastojilentel"/>
    <w:next w:val="Lentelstinklelis"/>
    <w:uiPriority w:val="59"/>
    <w:unhideWhenUsed/>
    <w:rsid w:val="007727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99"/>
    <w:rsid w:val="00772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7727FD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Sraonra"/>
    <w:uiPriority w:val="99"/>
    <w:semiHidden/>
    <w:unhideWhenUsed/>
    <w:rsid w:val="007727FD"/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ist Paragraph1 Diagrama,lp1 Diagrama"/>
    <w:link w:val="Sraopastraipa"/>
    <w:uiPriority w:val="34"/>
    <w:qFormat/>
    <w:locked/>
    <w:rsid w:val="007727F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727FD"/>
    <w:rPr>
      <w:color w:val="605E5C"/>
      <w:shd w:val="clear" w:color="auto" w:fill="E1DFDD"/>
    </w:rPr>
  </w:style>
  <w:style w:type="paragraph" w:customStyle="1" w:styleId="istatymas">
    <w:name w:val="istatymas"/>
    <w:basedOn w:val="prastasis"/>
    <w:rsid w:val="007727FD"/>
    <w:pPr>
      <w:autoSpaceDE w:val="0"/>
      <w:autoSpaceDN w:val="0"/>
      <w:spacing w:after="0" w:line="240" w:lineRule="auto"/>
      <w:ind w:firstLine="720"/>
      <w:jc w:val="center"/>
    </w:pPr>
    <w:rPr>
      <w:rFonts w:ascii="TimesLT" w:eastAsia="Times New Roman" w:hAnsi="TimesLT"/>
      <w:sz w:val="20"/>
      <w:szCs w:val="20"/>
      <w:lang w:val="en-US"/>
    </w:rPr>
  </w:style>
  <w:style w:type="paragraph" w:customStyle="1" w:styleId="tactin">
    <w:name w:val="tactin"/>
    <w:basedOn w:val="prastasis"/>
    <w:rsid w:val="007727FD"/>
    <w:pPr>
      <w:spacing w:after="15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727FD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6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EAC655ABBF05240B322AFAABD7A2079" ma:contentTypeVersion="16" ma:contentTypeDescription="Kurkite naują dokumentą." ma:contentTypeScope="" ma:versionID="a936a5155128ab15666511bc5f02d9a8">
  <xsd:schema xmlns:xsd="http://www.w3.org/2001/XMLSchema" xmlns:xs="http://www.w3.org/2001/XMLSchema" xmlns:p="http://schemas.microsoft.com/office/2006/metadata/properties" xmlns:ns3="170a5d05-d5b9-42e4-9250-83f289f25d19" xmlns:ns4="40d85f5b-a21f-4175-81db-f470602ccecc" targetNamespace="http://schemas.microsoft.com/office/2006/metadata/properties" ma:root="true" ma:fieldsID="f7b27beb21b776c425801fd078e8aff2" ns3:_="" ns4:_="">
    <xsd:import namespace="170a5d05-d5b9-42e4-9250-83f289f25d19"/>
    <xsd:import namespace="40d85f5b-a21f-4175-81db-f470602cce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a5d05-d5b9-42e4-9250-83f289f25d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85f5b-a21f-4175-81db-f470602cc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0a5d05-d5b9-42e4-9250-83f289f25d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6B7D3-D007-4D80-931C-82F974FA9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0a5d05-d5b9-42e4-9250-83f289f25d19"/>
    <ds:schemaRef ds:uri="40d85f5b-a21f-4175-81db-f470602cc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170a5d05-d5b9-42e4-9250-83f289f25d19"/>
  </ds:schemaRefs>
</ds:datastoreItem>
</file>

<file path=customXml/itemProps4.xml><?xml version="1.0" encoding="utf-8"?>
<ds:datastoreItem xmlns:ds="http://schemas.openxmlformats.org/officeDocument/2006/customXml" ds:itemID="{9F91C428-CC24-439B-85D1-5E640B74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2180</Words>
  <Characters>1244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10</cp:revision>
  <dcterms:created xsi:type="dcterms:W3CDTF">2024-10-23T06:21:00Z</dcterms:created>
  <dcterms:modified xsi:type="dcterms:W3CDTF">2025-01-24T05:50:00Z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0x010100CEAC655ABBF05240B322AFAABD7A2079</vt:lpwstr>
  </property>
  <property fmtid="{D5CDD505-2E9C-101B-9397-08002B2CF9AE}" pid="10" name="Title">
    <vt:lpwstr>ŽKS04_Viešojo pirkimo paraiška didysis pirkimas</vt:lpwstr>
  </property>
  <property fmtid="{D5CDD505-2E9C-101B-9397-08002B2CF9AE}" pid="11" name="reg_nr">
    <vt:lpwstr>V 2024/(1.108.E-4608)-309-177</vt:lpwstr>
  </property>
  <property fmtid="{D5CDD505-2E9C-101B-9397-08002B2CF9AE}" pid="12" name="dok_data">
    <vt:lpwstr>2024-10-22</vt:lpwstr>
  </property>
  <property fmtid="{D5CDD505-2E9C-101B-9397-08002B2CF9AE}" pid="13" name="pas_pareigos">
    <vt:lpwstr>Talentų pritraukimo ir atrankų partnerė, Skyriaus vadovė, Vyresnioji teisininkė, Vyriausioji specialistė</vt:lpwstr>
  </property>
  <property fmtid="{D5CDD505-2E9C-101B-9397-08002B2CF9AE}" pid="14" name="pas_pareigos_1">
    <vt:lpwstr/>
  </property>
  <property fmtid="{D5CDD505-2E9C-101B-9397-08002B2CF9AE}" pid="15" name="dok_pasirase">
    <vt:lpwstr>Grinienė Oksana, Rakauskaitė Aurelija, Krikštaponytė Aušra, Adomaitis Agnė</vt:lpwstr>
  </property>
  <property fmtid="{D5CDD505-2E9C-101B-9397-08002B2CF9AE}" pid="16" name="dok_pasirase_1">
    <vt:lpwstr/>
  </property>
  <property fmtid="{D5CDD505-2E9C-101B-9397-08002B2CF9AE}" pid="17" name="dok_rubrika">
    <vt:lpwstr/>
  </property>
  <property fmtid="{D5CDD505-2E9C-101B-9397-08002B2CF9AE}" pid="18" name="AprvLog_1a">
    <vt:lpwstr>Vizuotas (1.0) -  Grinienė Oksana - Data:  2024-10-18,  </vt:lpwstr>
  </property>
  <property fmtid="{D5CDD505-2E9C-101B-9397-08002B2CF9AE}" pid="19" name="AprvLog_2a">
    <vt:lpwstr>Pasirašytas (1.0) - Grinienė Oksana - Data: 2024-10-18, Pasirašytas (1.0) - Rakauskaitė Aurelija - Data: 2024-10-21, Pasirašytas (1.0) - Krikštaponytė Aušra - Data: 2024-10-21, Vizuoju sutarties sąlygas (išskyrus susitarimą dėl asmens duomenų tvarkymo ir su tuo susijusias nuostatas), Pasirašytas (1.0) - Adomaitis Agnė - Data: 2024-10-22</vt:lpwstr>
  </property>
  <property fmtid="{D5CDD505-2E9C-101B-9397-08002B2CF9AE}" pid="20" name="DocID">
    <vt:lpwstr>BA018F448D59EA98C2258BBE0020DB24</vt:lpwstr>
  </property>
  <property fmtid="{D5CDD505-2E9C-101B-9397-08002B2CF9AE}" pid="21" name="Projektas">
    <vt:lpwstr> </vt:lpwstr>
  </property>
</Properties>
</file>